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570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b/>
          <w:bCs/>
          <w:sz w:val="24"/>
          <w:szCs w:val="24"/>
        </w:rPr>
        <w:t>Ан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b/>
          <w:bCs/>
          <w:sz w:val="24"/>
          <w:szCs w:val="24"/>
        </w:rPr>
        <w:t>о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b/>
          <w:bCs/>
          <w:sz w:val="24"/>
          <w:szCs w:val="24"/>
        </w:rPr>
        <w:t>ция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D93C34">
        <w:rPr>
          <w:rFonts w:ascii="Times New Roman" w:hAnsi="Times New Roman"/>
          <w:b/>
          <w:bCs/>
          <w:sz w:val="24"/>
          <w:szCs w:val="24"/>
        </w:rPr>
        <w:t>або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 w:rsidRPr="00D93C34">
        <w:rPr>
          <w:rFonts w:ascii="Times New Roman" w:hAnsi="Times New Roman"/>
          <w:b/>
          <w:bCs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b/>
          <w:bCs/>
          <w:sz w:val="24"/>
          <w:szCs w:val="24"/>
        </w:rPr>
        <w:t>рограмме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по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л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b/>
          <w:bCs/>
          <w:sz w:val="24"/>
          <w:szCs w:val="24"/>
        </w:rPr>
        <w:t>терату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b/>
          <w:bCs/>
          <w:sz w:val="24"/>
          <w:szCs w:val="24"/>
        </w:rPr>
        <w:t>е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(ФГОС)</w:t>
      </w:r>
    </w:p>
    <w:p w:rsidR="00D93C34" w:rsidRPr="00EA0CE1" w:rsidRDefault="00D93C34" w:rsidP="00D93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 w:rsidRPr="00EA0CE1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  <w:t>Программы разработаны на основе</w:t>
      </w:r>
    </w:p>
    <w:p w:rsidR="00D93C34" w:rsidRPr="00D93C34" w:rsidRDefault="00D93C34" w:rsidP="00D93C34">
      <w:pPr>
        <w:pStyle w:val="a3"/>
        <w:numPr>
          <w:ilvl w:val="0"/>
          <w:numId w:val="7"/>
        </w:numPr>
        <w:rPr>
          <w:color w:val="000000"/>
        </w:rPr>
      </w:pPr>
      <w:r w:rsidRPr="00D93C34">
        <w:rPr>
          <w:color w:val="000000"/>
        </w:rPr>
        <w:t>Федерального закона «Об образовании в Российской Федерации» №273 – Ф3 от 29.12.2012;</w:t>
      </w:r>
    </w:p>
    <w:p w:rsidR="00D93C34" w:rsidRPr="00D93C34" w:rsidRDefault="00D93C34" w:rsidP="00D93C34">
      <w:pPr>
        <w:pStyle w:val="a3"/>
        <w:numPr>
          <w:ilvl w:val="0"/>
          <w:numId w:val="7"/>
        </w:numPr>
        <w:rPr>
          <w:color w:val="000000"/>
        </w:rPr>
      </w:pPr>
      <w:r w:rsidRPr="00D93C34">
        <w:rPr>
          <w:color w:val="000000"/>
        </w:rPr>
        <w:t>Закона «Об образовании в  Республике Башкортостан» №696-з от 1.07.2013;</w:t>
      </w:r>
    </w:p>
    <w:p w:rsidR="00D93C34" w:rsidRPr="00D93C34" w:rsidRDefault="00D93C34" w:rsidP="00F37B2C">
      <w:pPr>
        <w:pStyle w:val="a3"/>
        <w:widowControl w:val="0"/>
        <w:numPr>
          <w:ilvl w:val="0"/>
          <w:numId w:val="7"/>
        </w:numPr>
        <w:tabs>
          <w:tab w:val="left" w:pos="1603"/>
          <w:tab w:val="left" w:pos="3548"/>
          <w:tab w:val="left" w:pos="3935"/>
          <w:tab w:val="left" w:pos="5587"/>
          <w:tab w:val="left" w:pos="7609"/>
        </w:tabs>
        <w:autoSpaceDE w:val="0"/>
        <w:autoSpaceDN w:val="0"/>
        <w:adjustRightInd w:val="0"/>
        <w:spacing w:after="0"/>
        <w:ind w:left="1" w:right="-20" w:firstLine="566"/>
        <w:jc w:val="both"/>
      </w:pPr>
      <w:r w:rsidRPr="00D93C34">
        <w:rPr>
          <w:color w:val="000000"/>
        </w:rPr>
        <w:t xml:space="preserve">Основной общеобразовательной программы основного общего образования Муниципального общеобразовательного бюджетного учреждения «Средней общеобразовательной школы №1 им. М. Абдуллина с. </w:t>
      </w:r>
      <w:proofErr w:type="spellStart"/>
      <w:r w:rsidRPr="00D93C34">
        <w:rPr>
          <w:color w:val="000000"/>
        </w:rPr>
        <w:t>Киргиз-Мияки</w:t>
      </w:r>
      <w:proofErr w:type="spellEnd"/>
      <w:r w:rsidRPr="00D93C34">
        <w:rPr>
          <w:color w:val="000000"/>
        </w:rPr>
        <w:t xml:space="preserve"> Муниципального района Республики Башкортостан», введенный в действие приказом директора №145 от 30 августа 2017 года;</w:t>
      </w:r>
    </w:p>
    <w:p w:rsidR="00F37B2C" w:rsidRPr="00D93C34" w:rsidRDefault="00F37B2C" w:rsidP="00F37B2C">
      <w:pPr>
        <w:pStyle w:val="a3"/>
        <w:widowControl w:val="0"/>
        <w:numPr>
          <w:ilvl w:val="0"/>
          <w:numId w:val="7"/>
        </w:numPr>
        <w:tabs>
          <w:tab w:val="left" w:pos="1603"/>
          <w:tab w:val="left" w:pos="3548"/>
          <w:tab w:val="left" w:pos="3935"/>
          <w:tab w:val="left" w:pos="5587"/>
          <w:tab w:val="left" w:pos="7609"/>
        </w:tabs>
        <w:autoSpaceDE w:val="0"/>
        <w:autoSpaceDN w:val="0"/>
        <w:adjustRightInd w:val="0"/>
        <w:spacing w:after="0"/>
        <w:ind w:left="1" w:right="-20" w:firstLine="566"/>
        <w:jc w:val="both"/>
      </w:pPr>
      <w:r w:rsidRPr="00D93C34">
        <w:rPr>
          <w:spacing w:val="35"/>
        </w:rPr>
        <w:t xml:space="preserve"> </w:t>
      </w:r>
      <w:r w:rsidR="00D93C34">
        <w:rPr>
          <w:spacing w:val="1"/>
        </w:rPr>
        <w:t>А</w:t>
      </w:r>
      <w:r w:rsidRPr="00D93C34">
        <w:t>вторской</w:t>
      </w:r>
      <w:r w:rsidRPr="00D93C34">
        <w:rPr>
          <w:spacing w:val="37"/>
        </w:rPr>
        <w:t xml:space="preserve"> </w:t>
      </w:r>
      <w:r w:rsidRPr="00D93C34">
        <w:rPr>
          <w:spacing w:val="1"/>
        </w:rPr>
        <w:t>п</w:t>
      </w:r>
      <w:r w:rsidRPr="00D93C34">
        <w:t>рогра</w:t>
      </w:r>
      <w:r w:rsidRPr="00D93C34">
        <w:rPr>
          <w:spacing w:val="-1"/>
        </w:rPr>
        <w:t>м</w:t>
      </w:r>
      <w:r w:rsidRPr="00D93C34">
        <w:t xml:space="preserve">мой </w:t>
      </w:r>
      <w:r w:rsidRPr="00D93C34">
        <w:rPr>
          <w:spacing w:val="-1"/>
        </w:rPr>
        <w:t>В</w:t>
      </w:r>
      <w:r w:rsidRPr="00D93C34">
        <w:t>.Я.</w:t>
      </w:r>
      <w:r w:rsidRPr="00D93C34">
        <w:rPr>
          <w:spacing w:val="28"/>
        </w:rPr>
        <w:t xml:space="preserve"> </w:t>
      </w:r>
      <w:r w:rsidRPr="00D93C34">
        <w:t>Коров</w:t>
      </w:r>
      <w:r w:rsidRPr="00D93C34">
        <w:rPr>
          <w:spacing w:val="1"/>
        </w:rPr>
        <w:t>ин</w:t>
      </w:r>
      <w:r w:rsidR="00471F06">
        <w:t>а</w:t>
      </w:r>
      <w:proofErr w:type="gramStart"/>
      <w:r w:rsidRPr="00D93C34">
        <w:rPr>
          <w:spacing w:val="31"/>
        </w:rPr>
        <w:t xml:space="preserve"> </w:t>
      </w:r>
      <w:r w:rsidRPr="00D93C34">
        <w:t>.</w:t>
      </w:r>
      <w:proofErr w:type="gramEnd"/>
      <w:r w:rsidRPr="00D93C34">
        <w:t>-</w:t>
      </w:r>
      <w:r w:rsidRPr="00D93C34">
        <w:rPr>
          <w:spacing w:val="28"/>
        </w:rPr>
        <w:t xml:space="preserve"> </w:t>
      </w:r>
      <w:r w:rsidRPr="00D93C34">
        <w:t>Мо</w:t>
      </w:r>
      <w:r w:rsidRPr="00D93C34">
        <w:rPr>
          <w:spacing w:val="1"/>
        </w:rPr>
        <w:t>ск</w:t>
      </w:r>
      <w:r w:rsidRPr="00D93C34">
        <w:t>ва</w:t>
      </w:r>
      <w:r w:rsidRPr="00D93C34">
        <w:rPr>
          <w:spacing w:val="32"/>
        </w:rPr>
        <w:t xml:space="preserve"> </w:t>
      </w:r>
      <w:r w:rsidRPr="00D93C34">
        <w:rPr>
          <w:spacing w:val="-6"/>
        </w:rPr>
        <w:t>«</w:t>
      </w:r>
      <w:r w:rsidRPr="00D93C34">
        <w:t>Прос</w:t>
      </w:r>
      <w:r w:rsidRPr="00D93C34">
        <w:rPr>
          <w:spacing w:val="1"/>
        </w:rPr>
        <w:t>в</w:t>
      </w:r>
      <w:r w:rsidRPr="00D93C34">
        <w:t>ещ</w:t>
      </w:r>
      <w:r w:rsidRPr="00D93C34">
        <w:rPr>
          <w:spacing w:val="-1"/>
        </w:rPr>
        <w:t>е</w:t>
      </w:r>
      <w:r w:rsidRPr="00D93C34">
        <w:t>н</w:t>
      </w:r>
      <w:r w:rsidRPr="00D93C34">
        <w:rPr>
          <w:spacing w:val="1"/>
        </w:rPr>
        <w:t>и</w:t>
      </w:r>
      <w:r w:rsidRPr="00D93C34">
        <w:rPr>
          <w:spacing w:val="4"/>
        </w:rPr>
        <w:t>е</w:t>
      </w:r>
      <w:r w:rsidRPr="00D93C34">
        <w:t>»</w:t>
      </w:r>
      <w:r w:rsidRPr="00D93C34">
        <w:rPr>
          <w:spacing w:val="23"/>
        </w:rPr>
        <w:t xml:space="preserve"> </w:t>
      </w:r>
      <w:r w:rsidRPr="00D93C34">
        <w:t xml:space="preserve"> </w:t>
      </w:r>
      <w:r w:rsidRPr="00D93C34">
        <w:rPr>
          <w:spacing w:val="-34"/>
        </w:rPr>
        <w:t xml:space="preserve"> </w:t>
      </w:r>
      <w:r w:rsidRPr="00D93C34">
        <w:t>и</w:t>
      </w:r>
      <w:r w:rsidRPr="00D93C34">
        <w:rPr>
          <w:spacing w:val="34"/>
        </w:rPr>
        <w:t xml:space="preserve"> </w:t>
      </w:r>
      <w:r w:rsidRPr="00D93C34">
        <w:rPr>
          <w:spacing w:val="-4"/>
        </w:rPr>
        <w:t>у</w:t>
      </w:r>
      <w:r w:rsidRPr="00D93C34">
        <w:t>чеб</w:t>
      </w:r>
      <w:r w:rsidRPr="00D93C34">
        <w:rPr>
          <w:spacing w:val="1"/>
        </w:rPr>
        <w:t>н</w:t>
      </w:r>
      <w:r w:rsidRPr="00D93C34">
        <w:t>и</w:t>
      </w:r>
      <w:r w:rsidRPr="00D93C34">
        <w:rPr>
          <w:spacing w:val="1"/>
        </w:rPr>
        <w:t>к</w:t>
      </w:r>
      <w:r w:rsidRPr="00D93C34">
        <w:t>а</w:t>
      </w:r>
      <w:r w:rsidRPr="00D93C34">
        <w:rPr>
          <w:spacing w:val="116"/>
        </w:rPr>
        <w:t xml:space="preserve"> </w:t>
      </w:r>
      <w:r w:rsidRPr="00D93C34">
        <w:t>для</w:t>
      </w:r>
      <w:r w:rsidRPr="00D93C34">
        <w:rPr>
          <w:spacing w:val="32"/>
        </w:rPr>
        <w:t xml:space="preserve"> </w:t>
      </w:r>
      <w:r w:rsidRPr="00D93C34">
        <w:rPr>
          <w:spacing w:val="-1"/>
        </w:rPr>
        <w:t>уча</w:t>
      </w:r>
      <w:r w:rsidRPr="00D93C34">
        <w:t>щи</w:t>
      </w:r>
      <w:r w:rsidRPr="00D93C34">
        <w:rPr>
          <w:spacing w:val="2"/>
        </w:rPr>
        <w:t>х</w:t>
      </w:r>
      <w:r w:rsidRPr="00D93C34">
        <w:t>ся</w:t>
      </w:r>
      <w:r w:rsidRPr="00D93C34">
        <w:rPr>
          <w:spacing w:val="28"/>
        </w:rPr>
        <w:t xml:space="preserve"> </w:t>
      </w:r>
      <w:r w:rsidRPr="00D93C34">
        <w:rPr>
          <w:spacing w:val="7"/>
        </w:rPr>
        <w:t>5</w:t>
      </w:r>
      <w:r w:rsidRPr="00D93C34">
        <w:t>-9</w:t>
      </w:r>
      <w:r w:rsidRPr="00D93C34">
        <w:rPr>
          <w:spacing w:val="28"/>
        </w:rPr>
        <w:t xml:space="preserve"> </w:t>
      </w:r>
      <w:r w:rsidRPr="00D93C34">
        <w:rPr>
          <w:spacing w:val="1"/>
        </w:rPr>
        <w:t>к</w:t>
      </w:r>
      <w:r w:rsidRPr="00D93C34">
        <w:t>ла</w:t>
      </w:r>
      <w:r w:rsidRPr="00D93C34">
        <w:rPr>
          <w:spacing w:val="-1"/>
        </w:rPr>
        <w:t>с</w:t>
      </w:r>
      <w:r w:rsidRPr="00D93C34">
        <w:t>сов общеобр</w:t>
      </w:r>
      <w:r w:rsidRPr="00D93C34">
        <w:rPr>
          <w:spacing w:val="-1"/>
        </w:rPr>
        <w:t>а</w:t>
      </w:r>
      <w:r w:rsidRPr="00D93C34">
        <w:t>зоват</w:t>
      </w:r>
      <w:r w:rsidRPr="00D93C34">
        <w:rPr>
          <w:spacing w:val="-1"/>
        </w:rPr>
        <w:t>е</w:t>
      </w:r>
      <w:r w:rsidRPr="00D93C34">
        <w:t>ль</w:t>
      </w:r>
      <w:r w:rsidRPr="00D93C34">
        <w:rPr>
          <w:spacing w:val="1"/>
        </w:rPr>
        <w:t>н</w:t>
      </w:r>
      <w:r w:rsidRPr="00D93C34">
        <w:t>ых</w:t>
      </w:r>
      <w:r w:rsidRPr="00D93C34">
        <w:rPr>
          <w:spacing w:val="74"/>
        </w:rPr>
        <w:t xml:space="preserve"> </w:t>
      </w:r>
      <w:r w:rsidRPr="00D93C34">
        <w:rPr>
          <w:spacing w:val="-4"/>
        </w:rPr>
        <w:t>у</w:t>
      </w:r>
      <w:r w:rsidRPr="00D93C34">
        <w:t>ч</w:t>
      </w:r>
      <w:r w:rsidRPr="00D93C34">
        <w:rPr>
          <w:spacing w:val="2"/>
        </w:rPr>
        <w:t>р</w:t>
      </w:r>
      <w:r w:rsidRPr="00D93C34">
        <w:t>ежден</w:t>
      </w:r>
      <w:r w:rsidRPr="00D93C34">
        <w:rPr>
          <w:spacing w:val="1"/>
        </w:rPr>
        <w:t>и</w:t>
      </w:r>
      <w:r w:rsidRPr="00D93C34">
        <w:t>й</w:t>
      </w:r>
      <w:r w:rsidRPr="00D93C34">
        <w:rPr>
          <w:spacing w:val="75"/>
        </w:rPr>
        <w:t xml:space="preserve"> </w:t>
      </w:r>
      <w:r w:rsidRPr="00D93C34">
        <w:t>с</w:t>
      </w:r>
      <w:r w:rsidRPr="00D93C34">
        <w:rPr>
          <w:spacing w:val="73"/>
        </w:rPr>
        <w:t xml:space="preserve"> </w:t>
      </w:r>
      <w:r w:rsidRPr="00D93C34">
        <w:rPr>
          <w:spacing w:val="1"/>
        </w:rPr>
        <w:t>п</w:t>
      </w:r>
      <w:r w:rsidRPr="00D93C34">
        <w:rPr>
          <w:spacing w:val="-2"/>
        </w:rPr>
        <w:t>р</w:t>
      </w:r>
      <w:r w:rsidRPr="00D93C34">
        <w:t>ил.</w:t>
      </w:r>
      <w:r w:rsidRPr="00D93C34">
        <w:rPr>
          <w:spacing w:val="72"/>
        </w:rPr>
        <w:t xml:space="preserve"> </w:t>
      </w:r>
      <w:r w:rsidRPr="00D93C34">
        <w:t>на</w:t>
      </w:r>
      <w:r w:rsidRPr="00D93C34">
        <w:rPr>
          <w:spacing w:val="72"/>
        </w:rPr>
        <w:t xml:space="preserve"> </w:t>
      </w:r>
      <w:r w:rsidRPr="00D93C34">
        <w:t>элек</w:t>
      </w:r>
      <w:r w:rsidRPr="00D93C34">
        <w:rPr>
          <w:spacing w:val="1"/>
        </w:rPr>
        <w:t>т</w:t>
      </w:r>
      <w:r w:rsidRPr="00D93C34">
        <w:t>ро</w:t>
      </w:r>
      <w:r w:rsidRPr="00D93C34">
        <w:rPr>
          <w:spacing w:val="1"/>
        </w:rPr>
        <w:t>н</w:t>
      </w:r>
      <w:r w:rsidRPr="00D93C34">
        <w:t>.</w:t>
      </w:r>
      <w:r w:rsidRPr="00D93C34">
        <w:rPr>
          <w:spacing w:val="72"/>
        </w:rPr>
        <w:t xml:space="preserve"> </w:t>
      </w:r>
      <w:r w:rsidRPr="00D93C34">
        <w:rPr>
          <w:spacing w:val="1"/>
        </w:rPr>
        <w:t>н</w:t>
      </w:r>
      <w:r w:rsidRPr="00D93C34">
        <w:t>осителе.</w:t>
      </w:r>
      <w:r w:rsidRPr="00D93C34">
        <w:rPr>
          <w:spacing w:val="70"/>
        </w:rPr>
        <w:t xml:space="preserve"> </w:t>
      </w:r>
      <w:r w:rsidRPr="00D93C34">
        <w:t>В</w:t>
      </w:r>
      <w:r w:rsidRPr="00D93C34">
        <w:rPr>
          <w:spacing w:val="73"/>
        </w:rPr>
        <w:t xml:space="preserve"> </w:t>
      </w:r>
      <w:r w:rsidRPr="00D93C34">
        <w:rPr>
          <w:spacing w:val="7"/>
        </w:rPr>
        <w:t>2</w:t>
      </w:r>
      <w:r w:rsidRPr="00D93C34">
        <w:t>-х</w:t>
      </w:r>
      <w:r w:rsidRPr="00D93C34">
        <w:rPr>
          <w:spacing w:val="76"/>
        </w:rPr>
        <w:t xml:space="preserve"> </w:t>
      </w:r>
      <w:r w:rsidRPr="00D93C34">
        <w:t>ч</w:t>
      </w:r>
      <w:r w:rsidRPr="00D93C34">
        <w:rPr>
          <w:spacing w:val="-1"/>
        </w:rPr>
        <w:t>а</w:t>
      </w:r>
      <w:r w:rsidRPr="00D93C34">
        <w:t>ст</w:t>
      </w:r>
      <w:r w:rsidRPr="00D93C34">
        <w:rPr>
          <w:spacing w:val="-2"/>
        </w:rPr>
        <w:t>я</w:t>
      </w:r>
      <w:r w:rsidRPr="00D93C34">
        <w:t>х</w:t>
      </w:r>
      <w:r w:rsidRPr="00D93C34">
        <w:rPr>
          <w:spacing w:val="76"/>
        </w:rPr>
        <w:t xml:space="preserve"> </w:t>
      </w:r>
      <w:r w:rsidRPr="00D93C34">
        <w:t>/</w:t>
      </w:r>
      <w:r w:rsidRPr="00D93C34">
        <w:rPr>
          <w:spacing w:val="73"/>
        </w:rPr>
        <w:t xml:space="preserve"> </w:t>
      </w:r>
      <w:r w:rsidRPr="00D93C34">
        <w:t>М: Про</w:t>
      </w:r>
      <w:r w:rsidRPr="00D93C34">
        <w:rPr>
          <w:spacing w:val="-1"/>
        </w:rPr>
        <w:t>с</w:t>
      </w:r>
      <w:r w:rsidRPr="00D93C34">
        <w:t>в</w:t>
      </w:r>
      <w:r w:rsidRPr="00D93C34">
        <w:rPr>
          <w:spacing w:val="-1"/>
        </w:rPr>
        <w:t>е</w:t>
      </w:r>
      <w:r w:rsidRPr="00D93C34">
        <w:rPr>
          <w:spacing w:val="1"/>
        </w:rPr>
        <w:t>щ</w:t>
      </w:r>
      <w:r w:rsidRPr="00D93C34">
        <w:t>ен</w:t>
      </w:r>
      <w:r w:rsidRPr="00D93C34">
        <w:rPr>
          <w:spacing w:val="1"/>
        </w:rPr>
        <w:t>и</w:t>
      </w:r>
      <w:r w:rsidR="00B45B19">
        <w:t>е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jc w:val="both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Прогр</w:t>
      </w:r>
      <w:r w:rsidRPr="00D93C34">
        <w:rPr>
          <w:rFonts w:ascii="Times New Roman" w:hAnsi="Times New Roman"/>
          <w:spacing w:val="-1"/>
          <w:sz w:val="24"/>
          <w:szCs w:val="24"/>
        </w:rPr>
        <w:t>ам</w:t>
      </w:r>
      <w:r w:rsidRPr="00D93C34">
        <w:rPr>
          <w:rFonts w:ascii="Times New Roman" w:hAnsi="Times New Roman"/>
          <w:spacing w:val="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а 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тали</w:t>
      </w:r>
      <w:r w:rsidRPr="00D93C34">
        <w:rPr>
          <w:rFonts w:ascii="Times New Roman" w:hAnsi="Times New Roman"/>
          <w:spacing w:val="1"/>
          <w:sz w:val="24"/>
          <w:szCs w:val="24"/>
        </w:rPr>
        <w:t>зи</w:t>
      </w:r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 и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крыв</w:t>
      </w:r>
      <w:r w:rsidRPr="00D93C34">
        <w:rPr>
          <w:rFonts w:ascii="Times New Roman" w:hAnsi="Times New Roman"/>
          <w:spacing w:val="-1"/>
          <w:sz w:val="24"/>
          <w:szCs w:val="24"/>
        </w:rPr>
        <w:t>ае</w:t>
      </w:r>
      <w:r w:rsidRPr="00D93C34">
        <w:rPr>
          <w:rFonts w:ascii="Times New Roman" w:hAnsi="Times New Roman"/>
          <w:sz w:val="24"/>
          <w:szCs w:val="24"/>
        </w:rPr>
        <w:t xml:space="preserve">т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2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1"/>
          <w:sz w:val="24"/>
          <w:szCs w:val="24"/>
        </w:rPr>
        <w:t>ж</w:t>
      </w:r>
      <w:r w:rsidRPr="00D93C34">
        <w:rPr>
          <w:rFonts w:ascii="Times New Roman" w:hAnsi="Times New Roman"/>
          <w:sz w:val="24"/>
          <w:szCs w:val="24"/>
        </w:rPr>
        <w:t>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стандарта, опред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ля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 об</w:t>
      </w:r>
      <w:r w:rsidRPr="00D93C34">
        <w:rPr>
          <w:rFonts w:ascii="Times New Roman" w:hAnsi="Times New Roman"/>
          <w:spacing w:val="2"/>
          <w:sz w:val="24"/>
          <w:szCs w:val="24"/>
        </w:rPr>
        <w:t>щ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 стр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тегию о</w:t>
      </w:r>
      <w:r w:rsidRPr="00D93C34">
        <w:rPr>
          <w:rFonts w:ascii="Times New Roman" w:hAnsi="Times New Roman"/>
          <w:spacing w:val="2"/>
          <w:sz w:val="24"/>
          <w:szCs w:val="24"/>
        </w:rPr>
        <w:t>б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я, в</w:t>
      </w:r>
      <w:r w:rsidRPr="00D93C34">
        <w:rPr>
          <w:rFonts w:ascii="Times New Roman" w:hAnsi="Times New Roman"/>
          <w:spacing w:val="2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спи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</w:t>
      </w:r>
      <w:r w:rsidRPr="00D93C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 развития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ащи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 xml:space="preserve">ся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ми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б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 xml:space="preserve">ого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редм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та в соотв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твии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 xml:space="preserve">с целями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3"/>
          <w:sz w:val="24"/>
          <w:szCs w:val="24"/>
        </w:rPr>
        <w:t>з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 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ы, ко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орые о</w:t>
      </w:r>
      <w:r w:rsidRPr="00D93C34">
        <w:rPr>
          <w:rFonts w:ascii="Times New Roman" w:hAnsi="Times New Roman"/>
          <w:spacing w:val="-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редел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ны ста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дартом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9" w:line="180" w:lineRule="exact"/>
        <w:ind w:firstLine="566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ма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ставля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 xml:space="preserve">т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обой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ракт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для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ся, по</w:t>
      </w:r>
      <w:r w:rsidRPr="00D93C34">
        <w:rPr>
          <w:rFonts w:ascii="Times New Roman" w:hAnsi="Times New Roman"/>
          <w:spacing w:val="3"/>
          <w:sz w:val="24"/>
          <w:szCs w:val="24"/>
        </w:rPr>
        <w:t>л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ющ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образова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ие по УМК сле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ющих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авторов: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6" w:line="180" w:lineRule="exact"/>
        <w:ind w:firstLine="566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75" w:lineRule="auto"/>
        <w:ind w:left="1" w:right="735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.Я.Корови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Литер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 xml:space="preserve">5 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ла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под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ед.</w:t>
      </w:r>
      <w:r w:rsidRPr="00D93C34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</w:t>
      </w:r>
      <w:r w:rsidRPr="00D93C34">
        <w:rPr>
          <w:rFonts w:ascii="Times New Roman" w:hAnsi="Times New Roman"/>
          <w:spacing w:val="1"/>
          <w:sz w:val="24"/>
          <w:szCs w:val="24"/>
        </w:rPr>
        <w:t>ин</w:t>
      </w:r>
      <w:r w:rsidRPr="00D93C34">
        <w:rPr>
          <w:rFonts w:ascii="Times New Roman" w:hAnsi="Times New Roman"/>
          <w:sz w:val="24"/>
          <w:szCs w:val="24"/>
        </w:rPr>
        <w:t>ой, В.П.</w:t>
      </w:r>
      <w:r w:rsidRPr="00D93C34">
        <w:rPr>
          <w:rFonts w:ascii="Times New Roman" w:hAnsi="Times New Roman"/>
          <w:spacing w:val="1"/>
          <w:sz w:val="24"/>
          <w:szCs w:val="24"/>
        </w:rPr>
        <w:t>Ж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1"/>
          <w:sz w:val="24"/>
          <w:szCs w:val="24"/>
        </w:rPr>
        <w:t>л</w:t>
      </w:r>
      <w:r w:rsidRPr="00D93C34">
        <w:rPr>
          <w:rFonts w:ascii="Times New Roman" w:hAnsi="Times New Roman"/>
          <w:sz w:val="24"/>
          <w:szCs w:val="24"/>
        </w:rPr>
        <w:t>ев</w:t>
      </w:r>
      <w:r w:rsidRPr="00D93C34">
        <w:rPr>
          <w:rFonts w:ascii="Times New Roman" w:hAnsi="Times New Roman"/>
          <w:spacing w:val="-2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 xml:space="preserve">, 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.И.Коровина.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Мос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ва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7"/>
          <w:sz w:val="24"/>
          <w:szCs w:val="24"/>
        </w:rPr>
        <w:t>«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рос</w:t>
      </w:r>
      <w:r w:rsidRPr="00D93C34">
        <w:rPr>
          <w:rFonts w:ascii="Times New Roman" w:hAnsi="Times New Roman"/>
          <w:spacing w:val="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ещ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3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»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" w:line="200" w:lineRule="exact"/>
        <w:ind w:firstLine="566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75" w:lineRule="auto"/>
        <w:ind w:left="1" w:right="198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.Я.Корови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2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 xml:space="preserve">6 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2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сс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под</w:t>
      </w:r>
      <w:r w:rsidRPr="00D93C34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ред.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.П.</w:t>
      </w:r>
      <w:r w:rsidRPr="00D93C34">
        <w:rPr>
          <w:rFonts w:ascii="Times New Roman" w:hAnsi="Times New Roman"/>
          <w:spacing w:val="-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4"/>
          <w:sz w:val="24"/>
          <w:szCs w:val="24"/>
        </w:rPr>
        <w:t>л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хин</w:t>
      </w:r>
      <w:r w:rsidRPr="00D93C34">
        <w:rPr>
          <w:rFonts w:ascii="Times New Roman" w:hAnsi="Times New Roman"/>
          <w:sz w:val="24"/>
          <w:szCs w:val="24"/>
        </w:rPr>
        <w:t>ой</w:t>
      </w:r>
      <w:proofErr w:type="spellEnd"/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 Москва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6"/>
          <w:sz w:val="24"/>
          <w:szCs w:val="24"/>
        </w:rPr>
        <w:t>«</w:t>
      </w:r>
      <w:r w:rsidRPr="00D93C34">
        <w:rPr>
          <w:rFonts w:ascii="Times New Roman" w:hAnsi="Times New Roman"/>
          <w:sz w:val="24"/>
          <w:szCs w:val="24"/>
        </w:rPr>
        <w:t>Прос</w:t>
      </w:r>
      <w:r w:rsidRPr="00D93C34">
        <w:rPr>
          <w:rFonts w:ascii="Times New Roman" w:hAnsi="Times New Roman"/>
          <w:spacing w:val="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ещ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4"/>
          <w:sz w:val="24"/>
          <w:szCs w:val="24"/>
        </w:rPr>
        <w:t>е</w:t>
      </w:r>
      <w:r w:rsidR="00D93C34">
        <w:rPr>
          <w:rFonts w:ascii="Times New Roman" w:hAnsi="Times New Roman"/>
          <w:sz w:val="24"/>
          <w:szCs w:val="24"/>
        </w:rPr>
        <w:t xml:space="preserve">» 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" w:line="200" w:lineRule="exact"/>
        <w:ind w:firstLine="566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75" w:lineRule="auto"/>
        <w:ind w:left="1" w:right="1628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.Я.Корови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17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2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7 класс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под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ре</w:t>
      </w:r>
      <w:r w:rsidRPr="00D93C34">
        <w:rPr>
          <w:rFonts w:ascii="Times New Roman" w:hAnsi="Times New Roman"/>
          <w:spacing w:val="2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 xml:space="preserve">. 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.Я.Корови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ой</w:t>
      </w:r>
      <w:r w:rsidRPr="00D93C3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М</w:t>
      </w:r>
      <w:r w:rsidRPr="00D93C34">
        <w:rPr>
          <w:rFonts w:ascii="Times New Roman" w:hAnsi="Times New Roman"/>
          <w:spacing w:val="-1"/>
          <w:sz w:val="24"/>
          <w:szCs w:val="24"/>
        </w:rPr>
        <w:t>ос</w:t>
      </w:r>
      <w:r w:rsidRPr="00D93C34">
        <w:rPr>
          <w:rFonts w:ascii="Times New Roman" w:hAnsi="Times New Roman"/>
          <w:sz w:val="24"/>
          <w:szCs w:val="24"/>
        </w:rPr>
        <w:t xml:space="preserve">ква </w:t>
      </w:r>
      <w:r w:rsidRPr="00D93C34">
        <w:rPr>
          <w:rFonts w:ascii="Times New Roman" w:hAnsi="Times New Roman"/>
          <w:spacing w:val="-4"/>
          <w:sz w:val="24"/>
          <w:szCs w:val="24"/>
        </w:rPr>
        <w:t>«</w:t>
      </w:r>
      <w:r w:rsidRPr="00D93C34">
        <w:rPr>
          <w:rFonts w:ascii="Times New Roman" w:hAnsi="Times New Roman"/>
          <w:sz w:val="24"/>
          <w:szCs w:val="24"/>
        </w:rPr>
        <w:t>Пр</w:t>
      </w:r>
      <w:r w:rsidRPr="00D93C34">
        <w:rPr>
          <w:rFonts w:ascii="Times New Roman" w:hAnsi="Times New Roman"/>
          <w:spacing w:val="2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pacing w:val="1"/>
          <w:sz w:val="24"/>
          <w:szCs w:val="24"/>
        </w:rPr>
        <w:t>щ</w:t>
      </w:r>
      <w:r w:rsidRPr="00D93C34">
        <w:rPr>
          <w:rFonts w:ascii="Times New Roman" w:hAnsi="Times New Roman"/>
          <w:sz w:val="24"/>
          <w:szCs w:val="24"/>
        </w:rPr>
        <w:t>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4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»</w:t>
      </w:r>
      <w:r w:rsidRPr="00D93C34">
        <w:rPr>
          <w:rFonts w:ascii="Times New Roman" w:hAnsi="Times New Roman"/>
          <w:spacing w:val="54"/>
          <w:sz w:val="24"/>
          <w:szCs w:val="24"/>
        </w:rPr>
        <w:t xml:space="preserve"> 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" w:line="200" w:lineRule="exact"/>
        <w:ind w:firstLine="566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tabs>
          <w:tab w:val="left" w:pos="2118"/>
        </w:tabs>
        <w:autoSpaceDE w:val="0"/>
        <w:autoSpaceDN w:val="0"/>
        <w:adjustRightInd w:val="0"/>
        <w:spacing w:after="0" w:line="275" w:lineRule="auto"/>
        <w:ind w:left="1" w:right="735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.Я.Корови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z w:val="24"/>
          <w:szCs w:val="24"/>
        </w:rPr>
        <w:tab/>
        <w:t>Лит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8 класс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под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ед.</w:t>
      </w:r>
      <w:r w:rsidRPr="00D93C34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В.Я.Корови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 xml:space="preserve">, 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.П.</w:t>
      </w:r>
      <w:r w:rsidRPr="00D93C34">
        <w:rPr>
          <w:rFonts w:ascii="Times New Roman" w:hAnsi="Times New Roman"/>
          <w:spacing w:val="2"/>
          <w:sz w:val="24"/>
          <w:szCs w:val="24"/>
        </w:rPr>
        <w:t>Ж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1"/>
          <w:sz w:val="24"/>
          <w:szCs w:val="24"/>
        </w:rPr>
        <w:t>л</w:t>
      </w:r>
      <w:r w:rsidRPr="00D93C34">
        <w:rPr>
          <w:rFonts w:ascii="Times New Roman" w:hAnsi="Times New Roman"/>
          <w:sz w:val="24"/>
          <w:szCs w:val="24"/>
        </w:rPr>
        <w:t>ев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 xml:space="preserve">, 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.И.Коровина.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Мос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ва</w:t>
      </w:r>
      <w:r w:rsidRPr="00D93C3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6"/>
          <w:sz w:val="24"/>
          <w:szCs w:val="24"/>
        </w:rPr>
        <w:t>«</w:t>
      </w:r>
      <w:r w:rsidRPr="00D93C34">
        <w:rPr>
          <w:rFonts w:ascii="Times New Roman" w:hAnsi="Times New Roman"/>
          <w:sz w:val="24"/>
          <w:szCs w:val="24"/>
        </w:rPr>
        <w:t>Прос</w:t>
      </w:r>
      <w:r w:rsidRPr="00D93C34">
        <w:rPr>
          <w:rFonts w:ascii="Times New Roman" w:hAnsi="Times New Roman"/>
          <w:spacing w:val="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ещ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4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»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7" w:line="180" w:lineRule="exact"/>
        <w:ind w:firstLine="566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tabs>
          <w:tab w:val="left" w:pos="2905"/>
        </w:tabs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.Я.Корови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z w:val="24"/>
          <w:szCs w:val="24"/>
        </w:rPr>
        <w:tab/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9</w:t>
      </w:r>
      <w:r w:rsidRPr="00D93C3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ла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од</w:t>
      </w:r>
      <w:r w:rsidRPr="00D93C34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ред.</w:t>
      </w:r>
      <w:r w:rsidRPr="00D93C34">
        <w:rPr>
          <w:rFonts w:ascii="Times New Roman" w:hAnsi="Times New Roman"/>
          <w:spacing w:val="84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.Я.Коров</w:t>
      </w:r>
      <w:r w:rsidRPr="00D93C34">
        <w:rPr>
          <w:rFonts w:ascii="Times New Roman" w:hAnsi="Times New Roman"/>
          <w:spacing w:val="1"/>
          <w:sz w:val="24"/>
          <w:szCs w:val="24"/>
        </w:rPr>
        <w:t>ин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D93C34">
        <w:rPr>
          <w:rFonts w:ascii="Times New Roman" w:hAnsi="Times New Roman"/>
          <w:sz w:val="24"/>
          <w:szCs w:val="24"/>
        </w:rPr>
        <w:t>И.С.Збар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кого</w:t>
      </w:r>
      <w:proofErr w:type="spellEnd"/>
      <w:r w:rsidRPr="00D93C34">
        <w:rPr>
          <w:rFonts w:ascii="Times New Roman" w:hAnsi="Times New Roman"/>
          <w:sz w:val="24"/>
          <w:szCs w:val="24"/>
        </w:rPr>
        <w:t xml:space="preserve">, 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.И.Коровина.</w:t>
      </w:r>
      <w:r w:rsidRPr="00D93C3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Мос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ва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7"/>
          <w:sz w:val="24"/>
          <w:szCs w:val="24"/>
        </w:rPr>
        <w:t>«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рос</w:t>
      </w:r>
      <w:r w:rsidRPr="00D93C34">
        <w:rPr>
          <w:rFonts w:ascii="Times New Roman" w:hAnsi="Times New Roman"/>
          <w:spacing w:val="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ещ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3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»</w:t>
      </w:r>
      <w:r w:rsidRPr="00D93C34">
        <w:rPr>
          <w:rFonts w:ascii="Times New Roman" w:hAnsi="Times New Roman"/>
          <w:spacing w:val="58"/>
          <w:sz w:val="24"/>
          <w:szCs w:val="24"/>
        </w:rPr>
        <w:t xml:space="preserve"> 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exact"/>
        <w:ind w:firstLine="566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8" w:line="10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b/>
          <w:bCs/>
          <w:sz w:val="24"/>
          <w:szCs w:val="24"/>
        </w:rPr>
        <w:t>Главными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Pr="00D93C34">
        <w:rPr>
          <w:rFonts w:ascii="Times New Roman" w:hAnsi="Times New Roman"/>
          <w:b/>
          <w:bCs/>
          <w:sz w:val="24"/>
          <w:szCs w:val="24"/>
        </w:rPr>
        <w:t>еля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b/>
          <w:bCs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из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уче</w:t>
      </w:r>
      <w:r w:rsidRPr="00D93C34">
        <w:rPr>
          <w:rFonts w:ascii="Times New Roman" w:hAnsi="Times New Roman"/>
          <w:b/>
          <w:bCs/>
          <w:sz w:val="24"/>
          <w:szCs w:val="24"/>
        </w:rPr>
        <w:t>ния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редм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та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6"/>
          <w:sz w:val="24"/>
          <w:szCs w:val="24"/>
        </w:rPr>
        <w:t>«</w:t>
      </w:r>
      <w:r w:rsidRPr="00D93C34">
        <w:rPr>
          <w:rFonts w:ascii="Times New Roman" w:hAnsi="Times New Roman"/>
          <w:sz w:val="24"/>
          <w:szCs w:val="24"/>
        </w:rPr>
        <w:t>Лит</w:t>
      </w:r>
      <w:r w:rsidRPr="00D93C34">
        <w:rPr>
          <w:rFonts w:ascii="Times New Roman" w:hAnsi="Times New Roman"/>
          <w:spacing w:val="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3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»</w:t>
      </w:r>
      <w:r w:rsidRPr="00D93C3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2"/>
          <w:sz w:val="24"/>
          <w:szCs w:val="24"/>
        </w:rPr>
        <w:t>я</w:t>
      </w:r>
      <w:r w:rsidRPr="00D93C34">
        <w:rPr>
          <w:rFonts w:ascii="Times New Roman" w:hAnsi="Times New Roman"/>
          <w:sz w:val="24"/>
          <w:szCs w:val="24"/>
        </w:rPr>
        <w:t>вляю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ся:</w:t>
      </w:r>
    </w:p>
    <w:p w:rsidR="00F37B2C" w:rsidRPr="00D93C34" w:rsidRDefault="00F37B2C" w:rsidP="00F37B2C">
      <w:pPr>
        <w:widowControl w:val="0"/>
        <w:tabs>
          <w:tab w:val="left" w:pos="2006"/>
          <w:tab w:val="left" w:pos="3785"/>
          <w:tab w:val="left" w:pos="5603"/>
          <w:tab w:val="left" w:pos="5994"/>
          <w:tab w:val="left" w:pos="8001"/>
        </w:tabs>
        <w:autoSpaceDE w:val="0"/>
        <w:autoSpaceDN w:val="0"/>
        <w:adjustRightInd w:val="0"/>
        <w:spacing w:after="0" w:line="240" w:lineRule="auto"/>
        <w:ind w:left="1" w:right="-13" w:firstLine="707"/>
        <w:jc w:val="both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•</w:t>
      </w:r>
      <w:r w:rsidRPr="00D93C34">
        <w:rPr>
          <w:rFonts w:ascii="Times New Roman" w:hAnsi="Times New Roman"/>
          <w:spacing w:val="13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форм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ров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13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2"/>
          <w:sz w:val="24"/>
          <w:szCs w:val="24"/>
        </w:rPr>
        <w:t>д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4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ов</w:t>
      </w:r>
      <w:r w:rsidRPr="00D93C34">
        <w:rPr>
          <w:rFonts w:ascii="Times New Roman" w:hAnsi="Times New Roman"/>
          <w:spacing w:val="3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3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разв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той</w:t>
      </w:r>
      <w:r w:rsidRPr="00D93C34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-2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-2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13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обладающей</w:t>
      </w:r>
      <w:r w:rsidRPr="00D93C34">
        <w:rPr>
          <w:rFonts w:ascii="Times New Roman" w:hAnsi="Times New Roman"/>
          <w:spacing w:val="13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2"/>
          <w:sz w:val="24"/>
          <w:szCs w:val="24"/>
        </w:rPr>
        <w:t>г</w:t>
      </w:r>
      <w:r w:rsidRPr="00D93C34">
        <w:rPr>
          <w:rFonts w:ascii="Times New Roman" w:hAnsi="Times New Roman"/>
          <w:spacing w:val="-1"/>
          <w:sz w:val="24"/>
          <w:szCs w:val="24"/>
        </w:rPr>
        <w:t>ума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ст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м мировоз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ре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ие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z w:val="24"/>
          <w:szCs w:val="24"/>
        </w:rPr>
        <w:tab/>
        <w:t>нац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ал</w:t>
      </w:r>
      <w:r w:rsidRPr="00D93C34">
        <w:rPr>
          <w:rFonts w:ascii="Times New Roman" w:hAnsi="Times New Roman"/>
          <w:spacing w:val="-1"/>
          <w:sz w:val="24"/>
          <w:szCs w:val="24"/>
        </w:rPr>
        <w:t>ь</w:t>
      </w:r>
      <w:r w:rsidRPr="00D93C34">
        <w:rPr>
          <w:rFonts w:ascii="Times New Roman" w:hAnsi="Times New Roman"/>
          <w:sz w:val="24"/>
          <w:szCs w:val="24"/>
        </w:rPr>
        <w:t>ным</w:t>
      </w:r>
      <w:r w:rsidRPr="00D93C34">
        <w:rPr>
          <w:rFonts w:ascii="Times New Roman" w:hAnsi="Times New Roman"/>
          <w:sz w:val="24"/>
          <w:szCs w:val="24"/>
        </w:rPr>
        <w:tab/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ам</w:t>
      </w:r>
      <w:r w:rsidRPr="00D93C34">
        <w:rPr>
          <w:rFonts w:ascii="Times New Roman" w:hAnsi="Times New Roman"/>
          <w:spacing w:val="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соз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ем</w:t>
      </w:r>
      <w:r w:rsidRPr="00D93C34">
        <w:rPr>
          <w:rFonts w:ascii="Times New Roman" w:hAnsi="Times New Roman"/>
          <w:sz w:val="24"/>
          <w:szCs w:val="24"/>
        </w:rPr>
        <w:tab/>
        <w:t>и</w:t>
      </w:r>
      <w:r w:rsidRPr="00D93C34">
        <w:rPr>
          <w:rFonts w:ascii="Times New Roman" w:hAnsi="Times New Roman"/>
          <w:sz w:val="24"/>
          <w:szCs w:val="24"/>
        </w:rPr>
        <w:tab/>
        <w:t>общеро</w:t>
      </w:r>
      <w:r w:rsidRPr="00D93C34">
        <w:rPr>
          <w:rFonts w:ascii="Times New Roman" w:hAnsi="Times New Roman"/>
          <w:spacing w:val="-1"/>
          <w:sz w:val="24"/>
          <w:szCs w:val="24"/>
        </w:rPr>
        <w:t>сс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"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>ск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ab/>
        <w:t>гражд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нским сознан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ем, ч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</w:t>
      </w:r>
      <w:r w:rsidRPr="00D93C34">
        <w:rPr>
          <w:rFonts w:ascii="Times New Roman" w:hAnsi="Times New Roman"/>
          <w:spacing w:val="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м п</w:t>
      </w:r>
      <w:r w:rsidRPr="00D93C34">
        <w:rPr>
          <w:rFonts w:ascii="Times New Roman" w:hAnsi="Times New Roman"/>
          <w:spacing w:val="2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тр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ма;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•</w:t>
      </w:r>
      <w:r w:rsidRPr="00D93C3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разви</w:t>
      </w:r>
      <w:r w:rsidRPr="00D93C34">
        <w:rPr>
          <w:rFonts w:ascii="Times New Roman" w:hAnsi="Times New Roman"/>
          <w:spacing w:val="1"/>
          <w:sz w:val="24"/>
          <w:szCs w:val="24"/>
        </w:rPr>
        <w:t>ти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еллек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ал</w:t>
      </w:r>
      <w:r w:rsidRPr="00D93C34">
        <w:rPr>
          <w:rFonts w:ascii="Times New Roman" w:hAnsi="Times New Roman"/>
          <w:spacing w:val="1"/>
          <w:sz w:val="24"/>
          <w:szCs w:val="24"/>
        </w:rPr>
        <w:t>ьн</w:t>
      </w:r>
      <w:r w:rsidRPr="00D93C34">
        <w:rPr>
          <w:rFonts w:ascii="Times New Roman" w:hAnsi="Times New Roman"/>
          <w:spacing w:val="-2"/>
          <w:sz w:val="24"/>
          <w:szCs w:val="24"/>
        </w:rPr>
        <w:t>ы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ворч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обност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ащи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ся,</w:t>
      </w:r>
      <w:r w:rsidRPr="00D93C3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еоб</w:t>
      </w:r>
      <w:r w:rsidRPr="00D93C34">
        <w:rPr>
          <w:rFonts w:ascii="Times New Roman" w:hAnsi="Times New Roman"/>
          <w:spacing w:val="1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имых для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пешной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соц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ализ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ц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ам</w:t>
      </w:r>
      <w:r w:rsidRPr="00D93C34">
        <w:rPr>
          <w:rFonts w:ascii="Times New Roman" w:hAnsi="Times New Roman"/>
          <w:sz w:val="24"/>
          <w:szCs w:val="24"/>
        </w:rPr>
        <w:t>ор</w:t>
      </w:r>
      <w:r w:rsidRPr="00D93C34">
        <w:rPr>
          <w:rFonts w:ascii="Times New Roman" w:hAnsi="Times New Roman"/>
          <w:spacing w:val="-1"/>
          <w:sz w:val="24"/>
          <w:szCs w:val="24"/>
        </w:rPr>
        <w:t>еа</w:t>
      </w:r>
      <w:r w:rsidRPr="00D93C34">
        <w:rPr>
          <w:rFonts w:ascii="Times New Roman" w:hAnsi="Times New Roman"/>
          <w:sz w:val="24"/>
          <w:szCs w:val="24"/>
        </w:rPr>
        <w:t>ли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ац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и личност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;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19" w:firstLine="707"/>
        <w:jc w:val="both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•</w:t>
      </w:r>
      <w:r w:rsidRPr="00D93C34">
        <w:rPr>
          <w:rFonts w:ascii="Times New Roman" w:hAnsi="Times New Roman"/>
          <w:spacing w:val="9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ост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жен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чащи</w:t>
      </w:r>
      <w:r w:rsidRPr="00D93C34">
        <w:rPr>
          <w:rFonts w:ascii="Times New Roman" w:hAnsi="Times New Roman"/>
          <w:spacing w:val="2"/>
          <w:sz w:val="24"/>
          <w:szCs w:val="24"/>
        </w:rPr>
        <w:t>м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ся</w:t>
      </w:r>
      <w:r w:rsidRPr="00D93C34">
        <w:rPr>
          <w:rFonts w:ascii="Times New Roman" w:hAnsi="Times New Roman"/>
          <w:spacing w:val="9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рши</w:t>
      </w:r>
      <w:r w:rsidRPr="00D93C34">
        <w:rPr>
          <w:rFonts w:ascii="Times New Roman" w:hAnsi="Times New Roman"/>
          <w:spacing w:val="1"/>
          <w:sz w:val="24"/>
          <w:szCs w:val="24"/>
        </w:rPr>
        <w:t>нн</w:t>
      </w:r>
      <w:r w:rsidRPr="00D93C34">
        <w:rPr>
          <w:rFonts w:ascii="Times New Roman" w:hAnsi="Times New Roman"/>
          <w:spacing w:val="-2"/>
          <w:sz w:val="24"/>
          <w:szCs w:val="24"/>
        </w:rPr>
        <w:t>ы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из</w:t>
      </w:r>
      <w:r w:rsidRPr="00D93C34">
        <w:rPr>
          <w:rFonts w:ascii="Times New Roman" w:hAnsi="Times New Roman"/>
          <w:spacing w:val="-1"/>
          <w:sz w:val="24"/>
          <w:szCs w:val="24"/>
        </w:rPr>
        <w:t>ве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отеч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ой</w:t>
      </w:r>
      <w:r w:rsidRPr="00D93C34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миров</w:t>
      </w:r>
      <w:r w:rsidRPr="00D93C34">
        <w:rPr>
          <w:rFonts w:ascii="Times New Roman" w:hAnsi="Times New Roman"/>
          <w:spacing w:val="-2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й 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ры,</w:t>
      </w:r>
      <w:r w:rsidRPr="00D93C3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чте</w:t>
      </w:r>
      <w:r w:rsidRPr="00D93C34">
        <w:rPr>
          <w:rFonts w:ascii="Times New Roman" w:hAnsi="Times New Roman"/>
          <w:spacing w:val="-2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ие</w:t>
      </w:r>
      <w:r w:rsidRPr="00D93C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анали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основ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ый</w:t>
      </w:r>
      <w:r w:rsidRPr="00D93C3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иман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образ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pacing w:val="-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pacing w:val="-2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ироды</w:t>
      </w:r>
      <w:r w:rsidRPr="00D93C3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ис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7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а слов</w:t>
      </w:r>
      <w:r w:rsidRPr="00D93C34">
        <w:rPr>
          <w:rFonts w:ascii="Times New Roman" w:hAnsi="Times New Roman"/>
          <w:spacing w:val="-2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пи</w:t>
      </w:r>
      <w:r w:rsidRPr="00D93C34">
        <w:rPr>
          <w:rFonts w:ascii="Times New Roman" w:hAnsi="Times New Roman"/>
          <w:sz w:val="24"/>
          <w:szCs w:val="24"/>
        </w:rPr>
        <w:t>рающи</w:t>
      </w:r>
      <w:r w:rsidRPr="00D93C34">
        <w:rPr>
          <w:rFonts w:ascii="Times New Roman" w:hAnsi="Times New Roman"/>
          <w:spacing w:val="1"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>ся</w:t>
      </w:r>
      <w:r w:rsidRPr="00D93C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на</w:t>
      </w:r>
      <w:r w:rsidRPr="00D93C3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нц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пы</w:t>
      </w:r>
      <w:r w:rsidRPr="00D93C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ед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нства</w:t>
      </w:r>
      <w:r w:rsidRPr="00D93C3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же</w:t>
      </w:r>
      <w:r w:rsidRPr="00D93C34">
        <w:rPr>
          <w:rFonts w:ascii="Times New Roman" w:hAnsi="Times New Roman"/>
          <w:sz w:val="24"/>
          <w:szCs w:val="24"/>
        </w:rPr>
        <w:t>ств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нной</w:t>
      </w:r>
      <w:r w:rsidRPr="00D93C3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формы</w:t>
      </w:r>
      <w:r w:rsidRPr="00D93C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содерж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я,</w:t>
      </w:r>
      <w:r w:rsidRPr="00D93C3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связи ис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сс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а 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жи</w:t>
      </w:r>
      <w:r w:rsidRPr="00D93C34">
        <w:rPr>
          <w:rFonts w:ascii="Times New Roman" w:hAnsi="Times New Roman"/>
          <w:spacing w:val="1"/>
          <w:sz w:val="24"/>
          <w:szCs w:val="24"/>
        </w:rPr>
        <w:t>знь</w:t>
      </w:r>
      <w:r w:rsidRPr="00D93C34">
        <w:rPr>
          <w:rFonts w:ascii="Times New Roman" w:hAnsi="Times New Roman"/>
          <w:sz w:val="24"/>
          <w:szCs w:val="24"/>
        </w:rPr>
        <w:t>ю,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истори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м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;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•</w:t>
      </w:r>
      <w:r w:rsidRPr="00D93C34">
        <w:rPr>
          <w:rFonts w:ascii="Times New Roman" w:hAnsi="Times New Roman"/>
          <w:spacing w:val="8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оэта</w:t>
      </w:r>
      <w:r w:rsidRPr="00D93C34">
        <w:rPr>
          <w:rFonts w:ascii="Times New Roman" w:hAnsi="Times New Roman"/>
          <w:spacing w:val="-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ное,</w:t>
      </w:r>
      <w:r w:rsidRPr="00D93C34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оследов</w:t>
      </w:r>
      <w:r w:rsidRPr="00D93C34">
        <w:rPr>
          <w:rFonts w:ascii="Times New Roman" w:hAnsi="Times New Roman"/>
          <w:spacing w:val="-2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тель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ое</w:t>
      </w:r>
      <w:r w:rsidRPr="00D93C34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форм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ров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ние</w:t>
      </w:r>
      <w:r w:rsidRPr="00D93C34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мен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тать,</w:t>
      </w:r>
      <w:r w:rsidRPr="00D93C34">
        <w:rPr>
          <w:rFonts w:ascii="Times New Roman" w:hAnsi="Times New Roman"/>
          <w:spacing w:val="84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2"/>
          <w:sz w:val="24"/>
          <w:szCs w:val="24"/>
        </w:rPr>
        <w:t>м</w:t>
      </w:r>
      <w:r w:rsidRPr="00D93C34">
        <w:rPr>
          <w:rFonts w:ascii="Times New Roman" w:hAnsi="Times New Roman"/>
          <w:spacing w:val="-1"/>
          <w:sz w:val="24"/>
          <w:szCs w:val="24"/>
        </w:rPr>
        <w:t>ме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ировать, анали</w:t>
      </w:r>
      <w:r w:rsidRPr="00D93C34">
        <w:rPr>
          <w:rFonts w:ascii="Times New Roman" w:hAnsi="Times New Roman"/>
          <w:spacing w:val="1"/>
          <w:sz w:val="24"/>
          <w:szCs w:val="24"/>
        </w:rPr>
        <w:t>зи</w:t>
      </w:r>
      <w:r w:rsidRPr="00D93C34">
        <w:rPr>
          <w:rFonts w:ascii="Times New Roman" w:hAnsi="Times New Roman"/>
          <w:sz w:val="24"/>
          <w:szCs w:val="24"/>
        </w:rPr>
        <w:t>ров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ть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 интер</w:t>
      </w:r>
      <w:r w:rsidRPr="00D93C34">
        <w:rPr>
          <w:rFonts w:ascii="Times New Roman" w:hAnsi="Times New Roman"/>
          <w:spacing w:val="-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 xml:space="preserve">тировать </w:t>
      </w:r>
      <w:r w:rsidRPr="00D93C34">
        <w:rPr>
          <w:rFonts w:ascii="Times New Roman" w:hAnsi="Times New Roman"/>
          <w:spacing w:val="5"/>
          <w:sz w:val="24"/>
          <w:szCs w:val="24"/>
        </w:rPr>
        <w:t>х</w:t>
      </w:r>
      <w:r w:rsidRPr="00D93C34">
        <w:rPr>
          <w:rFonts w:ascii="Times New Roman" w:hAnsi="Times New Roman"/>
          <w:spacing w:val="-7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доже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1"/>
          <w:sz w:val="24"/>
          <w:szCs w:val="24"/>
        </w:rPr>
        <w:t>венн</w:t>
      </w:r>
      <w:r w:rsidRPr="00D93C34">
        <w:rPr>
          <w:rFonts w:ascii="Times New Roman" w:hAnsi="Times New Roman"/>
          <w:sz w:val="24"/>
          <w:szCs w:val="24"/>
        </w:rPr>
        <w:t>ый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кст;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39" w:lineRule="auto"/>
        <w:ind w:left="1" w:right="-15" w:firstLine="707"/>
        <w:jc w:val="both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•</w:t>
      </w:r>
      <w:r w:rsidRPr="00D93C34">
        <w:rPr>
          <w:rFonts w:ascii="Times New Roman" w:hAnsi="Times New Roman"/>
          <w:spacing w:val="12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овладение</w:t>
      </w:r>
      <w:r w:rsidRPr="00D93C34">
        <w:rPr>
          <w:rFonts w:ascii="Times New Roman" w:hAnsi="Times New Roman"/>
          <w:spacing w:val="12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во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мож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2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алгоритма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2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pacing w:val="-2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жен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</w:t>
      </w:r>
      <w:r w:rsidRPr="00D93C34">
        <w:rPr>
          <w:rFonts w:ascii="Times New Roman" w:hAnsi="Times New Roman"/>
          <w:spacing w:val="12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ы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ло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12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з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лож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ых</w:t>
      </w:r>
      <w:r w:rsidRPr="00D93C34">
        <w:rPr>
          <w:rFonts w:ascii="Times New Roman" w:hAnsi="Times New Roman"/>
          <w:spacing w:val="12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 xml:space="preserve">в </w:t>
      </w:r>
      <w:r w:rsidRPr="00D93C34">
        <w:rPr>
          <w:rFonts w:ascii="Times New Roman" w:hAnsi="Times New Roman"/>
          <w:spacing w:val="4"/>
          <w:sz w:val="24"/>
          <w:szCs w:val="24"/>
        </w:rPr>
        <w:lastRenderedPageBreak/>
        <w:t>х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дожеств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ом</w:t>
      </w:r>
      <w:r w:rsidRPr="00D93C34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ексте</w:t>
      </w:r>
      <w:r w:rsidRPr="00D93C34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(или</w:t>
      </w:r>
      <w:r w:rsidRPr="00D93C34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л</w:t>
      </w:r>
      <w:r w:rsidRPr="00D93C34">
        <w:rPr>
          <w:rFonts w:ascii="Times New Roman" w:hAnsi="Times New Roman"/>
          <w:sz w:val="24"/>
          <w:szCs w:val="24"/>
        </w:rPr>
        <w:t>юбом</w:t>
      </w:r>
      <w:r w:rsidRPr="00D93C34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г</w:t>
      </w:r>
      <w:r w:rsidRPr="00D93C34">
        <w:rPr>
          <w:rFonts w:ascii="Times New Roman" w:hAnsi="Times New Roman"/>
          <w:sz w:val="24"/>
          <w:szCs w:val="24"/>
        </w:rPr>
        <w:t>ом</w:t>
      </w:r>
      <w:r w:rsidRPr="00D93C34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реч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вом</w:t>
      </w:r>
      <w:r w:rsidRPr="00D93C34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выск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з</w:t>
      </w:r>
      <w:r w:rsidRPr="00D93C34">
        <w:rPr>
          <w:rFonts w:ascii="Times New Roman" w:hAnsi="Times New Roman"/>
          <w:spacing w:val="2"/>
          <w:sz w:val="24"/>
          <w:szCs w:val="24"/>
        </w:rPr>
        <w:t>ы</w:t>
      </w:r>
      <w:r w:rsidRPr="00D93C34">
        <w:rPr>
          <w:rFonts w:ascii="Times New Roman" w:hAnsi="Times New Roman"/>
          <w:sz w:val="24"/>
          <w:szCs w:val="24"/>
        </w:rPr>
        <w:t>ван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и),</w:t>
      </w:r>
      <w:r w:rsidRPr="00D93C34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создан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 соб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ого текста, пред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тавл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 xml:space="preserve">е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воих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ц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 xml:space="preserve">ок и </w:t>
      </w:r>
      <w:r w:rsidRPr="00D93C34">
        <w:rPr>
          <w:rFonts w:ascii="Times New Roman" w:hAnsi="Times New Roman"/>
          <w:spacing w:val="2"/>
          <w:sz w:val="24"/>
          <w:szCs w:val="24"/>
        </w:rPr>
        <w:t>с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жд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пово</w:t>
      </w:r>
      <w:r w:rsidRPr="00D93C34">
        <w:rPr>
          <w:rFonts w:ascii="Times New Roman" w:hAnsi="Times New Roman"/>
          <w:spacing w:val="2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у</w:t>
      </w:r>
      <w:r w:rsidRPr="00D93C3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проч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тан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ого;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-20" w:right="11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93C34">
        <w:rPr>
          <w:rFonts w:ascii="Times New Roman" w:hAnsi="Times New Roman"/>
          <w:sz w:val="24"/>
          <w:szCs w:val="24"/>
        </w:rPr>
        <w:t>•</w:t>
      </w:r>
      <w:r w:rsidRPr="00D93C3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овлад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важн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йш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ми</w:t>
      </w:r>
      <w:r w:rsidRPr="00D93C34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spellStart"/>
      <w:r w:rsidRPr="00D93C34">
        <w:rPr>
          <w:rFonts w:ascii="Times New Roman" w:hAnsi="Times New Roman"/>
          <w:sz w:val="24"/>
          <w:szCs w:val="24"/>
        </w:rPr>
        <w:t>общ</w:t>
      </w:r>
      <w:r w:rsidRPr="00D93C34">
        <w:rPr>
          <w:rFonts w:ascii="Times New Roman" w:hAnsi="Times New Roman"/>
          <w:spacing w:val="2"/>
          <w:sz w:val="24"/>
          <w:szCs w:val="24"/>
        </w:rPr>
        <w:t>е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чеб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ыми</w:t>
      </w:r>
      <w:proofErr w:type="spellEnd"/>
      <w:r w:rsidRPr="00D93C3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м</w:t>
      </w:r>
      <w:r w:rsidRPr="00D93C34">
        <w:rPr>
          <w:rFonts w:ascii="Times New Roman" w:hAnsi="Times New Roman"/>
          <w:spacing w:val="2"/>
          <w:sz w:val="24"/>
          <w:szCs w:val="24"/>
        </w:rPr>
        <w:t>е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ия</w:t>
      </w:r>
      <w:r w:rsidRPr="00D93C34">
        <w:rPr>
          <w:rFonts w:ascii="Times New Roman" w:hAnsi="Times New Roman"/>
          <w:spacing w:val="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аль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 xml:space="preserve">чебными действиями    </w:t>
      </w:r>
      <w:r w:rsidRPr="00D93C34">
        <w:rPr>
          <w:rFonts w:ascii="Times New Roman" w:hAnsi="Times New Roman"/>
          <w:spacing w:val="-3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(форм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ли</w:t>
      </w:r>
      <w:r w:rsidRPr="00D93C34">
        <w:rPr>
          <w:rFonts w:ascii="Times New Roman" w:hAnsi="Times New Roman"/>
          <w:sz w:val="24"/>
          <w:szCs w:val="24"/>
        </w:rPr>
        <w:t>ров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 xml:space="preserve">ть    </w:t>
      </w:r>
      <w:r w:rsidRPr="00D93C34">
        <w:rPr>
          <w:rFonts w:ascii="Times New Roman" w:hAnsi="Times New Roman"/>
          <w:spacing w:val="-3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це</w:t>
      </w:r>
      <w:r w:rsidRPr="00D93C34">
        <w:rPr>
          <w:rFonts w:ascii="Times New Roman" w:hAnsi="Times New Roman"/>
          <w:spacing w:val="-2"/>
          <w:sz w:val="24"/>
          <w:szCs w:val="24"/>
        </w:rPr>
        <w:t>л</w:t>
      </w:r>
      <w:r w:rsidRPr="00D93C34">
        <w:rPr>
          <w:rFonts w:ascii="Times New Roman" w:hAnsi="Times New Roman"/>
          <w:sz w:val="24"/>
          <w:szCs w:val="24"/>
        </w:rPr>
        <w:t xml:space="preserve">и    </w:t>
      </w:r>
      <w:r w:rsidRPr="00D93C34">
        <w:rPr>
          <w:rFonts w:ascii="Times New Roman" w:hAnsi="Times New Roman"/>
          <w:spacing w:val="-3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ят</w:t>
      </w:r>
      <w:r w:rsidRPr="00D93C34">
        <w:rPr>
          <w:rFonts w:ascii="Times New Roman" w:hAnsi="Times New Roman"/>
          <w:spacing w:val="-3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ль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 xml:space="preserve">ости,    </w:t>
      </w:r>
      <w:r w:rsidRPr="00D93C34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пла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pacing w:val="6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ров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 xml:space="preserve">ть    </w:t>
      </w:r>
      <w:r w:rsidRPr="00D93C34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ее</w:t>
      </w:r>
      <w:r w:rsidRPr="00D93C34">
        <w:rPr>
          <w:rFonts w:ascii="Times New Roman" w:hAnsi="Times New Roman"/>
          <w:sz w:val="24"/>
          <w:szCs w:val="24"/>
        </w:rPr>
        <w:t xml:space="preserve">,    </w:t>
      </w:r>
      <w:r w:rsidRPr="00D93C34">
        <w:rPr>
          <w:rFonts w:ascii="Times New Roman" w:hAnsi="Times New Roman"/>
          <w:spacing w:val="-3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ос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щ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твлять</w:t>
      </w:r>
      <w:proofErr w:type="gramEnd"/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б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бл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огра</w:t>
      </w:r>
      <w:r w:rsidRPr="00D93C34">
        <w:rPr>
          <w:rFonts w:ascii="Times New Roman" w:hAnsi="Times New Roman"/>
          <w:spacing w:val="-2"/>
          <w:sz w:val="24"/>
          <w:szCs w:val="24"/>
        </w:rPr>
        <w:t>ф</w:t>
      </w:r>
      <w:r w:rsidRPr="00D93C34">
        <w:rPr>
          <w:rFonts w:ascii="Times New Roman" w:hAnsi="Times New Roman"/>
          <w:sz w:val="24"/>
          <w:szCs w:val="24"/>
        </w:rPr>
        <w:t>иче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кий</w:t>
      </w:r>
      <w:r w:rsidRPr="00D93C34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поиск,</w:t>
      </w:r>
      <w:r w:rsidRPr="00D93C34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1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ь</w:t>
      </w:r>
      <w:r w:rsidRPr="00D93C34">
        <w:rPr>
          <w:rFonts w:ascii="Times New Roman" w:hAnsi="Times New Roman"/>
          <w:spacing w:val="10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б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б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тыв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ть</w:t>
      </w:r>
      <w:r w:rsidRPr="00D93C34">
        <w:rPr>
          <w:rFonts w:ascii="Times New Roman" w:hAnsi="Times New Roman"/>
          <w:spacing w:val="10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еоб</w:t>
      </w:r>
      <w:r w:rsidRPr="00D93C34">
        <w:rPr>
          <w:rFonts w:ascii="Times New Roman" w:hAnsi="Times New Roman"/>
          <w:spacing w:val="1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од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-2"/>
          <w:sz w:val="24"/>
          <w:szCs w:val="24"/>
        </w:rPr>
        <w:t>м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</w:t>
      </w:r>
      <w:r w:rsidRPr="00D93C34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ин</w:t>
      </w:r>
      <w:r w:rsidRPr="00D93C34">
        <w:rPr>
          <w:rFonts w:ascii="Times New Roman" w:hAnsi="Times New Roman"/>
          <w:sz w:val="24"/>
          <w:szCs w:val="24"/>
        </w:rPr>
        <w:t>формац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ю</w:t>
      </w:r>
      <w:r w:rsidRPr="00D93C34">
        <w:rPr>
          <w:rFonts w:ascii="Times New Roman" w:hAnsi="Times New Roman"/>
          <w:spacing w:val="10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з разл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чн</w:t>
      </w:r>
      <w:r w:rsidRPr="00D93C34">
        <w:rPr>
          <w:rFonts w:ascii="Times New Roman" w:hAnsi="Times New Roman"/>
          <w:spacing w:val="-2"/>
          <w:sz w:val="24"/>
          <w:szCs w:val="24"/>
        </w:rPr>
        <w:t>ы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и</w:t>
      </w:r>
      <w:r w:rsidRPr="00D93C34">
        <w:rPr>
          <w:rFonts w:ascii="Times New Roman" w:hAnsi="Times New Roman"/>
          <w:sz w:val="24"/>
          <w:szCs w:val="24"/>
        </w:rPr>
        <w:t>сточ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иков,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в</w:t>
      </w:r>
      <w:r w:rsidRPr="00D93C34">
        <w:rPr>
          <w:rFonts w:ascii="Times New Roman" w:hAnsi="Times New Roman"/>
          <w:sz w:val="24"/>
          <w:szCs w:val="24"/>
        </w:rPr>
        <w:t>ключая Интернет и д</w:t>
      </w:r>
      <w:r w:rsidRPr="00D93C34">
        <w:rPr>
          <w:rFonts w:ascii="Times New Roman" w:hAnsi="Times New Roman"/>
          <w:spacing w:val="-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-1"/>
          <w:sz w:val="24"/>
          <w:szCs w:val="24"/>
        </w:rPr>
        <w:t>)</w:t>
      </w:r>
      <w:r w:rsidRPr="00D93C34">
        <w:rPr>
          <w:rFonts w:ascii="Times New Roman" w:hAnsi="Times New Roman"/>
          <w:sz w:val="24"/>
          <w:szCs w:val="24"/>
        </w:rPr>
        <w:t>;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•</w:t>
      </w:r>
      <w:r w:rsidRPr="00D93C3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спол</w:t>
      </w:r>
      <w:r w:rsidRPr="00D93C34">
        <w:rPr>
          <w:rFonts w:ascii="Times New Roman" w:hAnsi="Times New Roman"/>
          <w:spacing w:val="1"/>
          <w:sz w:val="24"/>
          <w:szCs w:val="24"/>
        </w:rPr>
        <w:t>ьз</w:t>
      </w:r>
      <w:r w:rsidRPr="00D93C34">
        <w:rPr>
          <w:rFonts w:ascii="Times New Roman" w:hAnsi="Times New Roman"/>
          <w:sz w:val="24"/>
          <w:szCs w:val="24"/>
        </w:rPr>
        <w:t>ован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ыта</w:t>
      </w:r>
      <w:r w:rsidRPr="00D93C3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общен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</w:t>
      </w:r>
      <w:r w:rsidRPr="00D93C3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ро</w:t>
      </w:r>
      <w:r w:rsidRPr="00D93C34">
        <w:rPr>
          <w:rFonts w:ascii="Times New Roman" w:hAnsi="Times New Roman"/>
          <w:spacing w:val="1"/>
          <w:sz w:val="24"/>
          <w:szCs w:val="24"/>
        </w:rPr>
        <w:t>из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ями</w:t>
      </w:r>
      <w:r w:rsidRPr="00D93C3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4"/>
          <w:sz w:val="24"/>
          <w:szCs w:val="24"/>
        </w:rPr>
        <w:t>х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дожеств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ой</w:t>
      </w:r>
      <w:r w:rsidRPr="00D93C3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 повс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дневной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жизни и</w:t>
      </w:r>
      <w:r w:rsidRPr="00D93C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5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че</w:t>
      </w:r>
      <w:r w:rsidRPr="00D93C34">
        <w:rPr>
          <w:rFonts w:ascii="Times New Roman" w:hAnsi="Times New Roman"/>
          <w:sz w:val="24"/>
          <w:szCs w:val="24"/>
        </w:rPr>
        <w:t>б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деяте</w:t>
      </w:r>
      <w:r w:rsidRPr="00D93C34">
        <w:rPr>
          <w:rFonts w:ascii="Times New Roman" w:hAnsi="Times New Roman"/>
          <w:spacing w:val="3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ьн</w:t>
      </w:r>
      <w:r w:rsidRPr="00D93C34">
        <w:rPr>
          <w:rFonts w:ascii="Times New Roman" w:hAnsi="Times New Roman"/>
          <w:sz w:val="24"/>
          <w:szCs w:val="24"/>
        </w:rPr>
        <w:t>ости,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ече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 xml:space="preserve">м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амосоверше</w:t>
      </w:r>
      <w:r w:rsidRPr="00D93C34">
        <w:rPr>
          <w:rFonts w:ascii="Times New Roman" w:hAnsi="Times New Roman"/>
          <w:spacing w:val="2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ство</w:t>
      </w:r>
      <w:r w:rsidRPr="00D93C34">
        <w:rPr>
          <w:rFonts w:ascii="Times New Roman" w:hAnsi="Times New Roman"/>
          <w:spacing w:val="-1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ии</w:t>
      </w:r>
      <w:r w:rsidRPr="00D93C34">
        <w:rPr>
          <w:rFonts w:ascii="Times New Roman" w:hAnsi="Times New Roman"/>
          <w:sz w:val="24"/>
          <w:szCs w:val="24"/>
        </w:rPr>
        <w:t>.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b/>
          <w:bCs/>
          <w:sz w:val="24"/>
          <w:szCs w:val="24"/>
        </w:rPr>
        <w:t>П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b/>
          <w:bCs/>
          <w:sz w:val="24"/>
          <w:szCs w:val="24"/>
        </w:rPr>
        <w:t>а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ти</w:t>
      </w:r>
      <w:r w:rsidRPr="00D93C34">
        <w:rPr>
          <w:rFonts w:ascii="Times New Roman" w:hAnsi="Times New Roman"/>
          <w:b/>
          <w:bCs/>
          <w:sz w:val="24"/>
          <w:szCs w:val="24"/>
        </w:rPr>
        <w:t>ч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b/>
          <w:bCs/>
          <w:sz w:val="24"/>
          <w:szCs w:val="24"/>
        </w:rPr>
        <w:t>кие</w:t>
      </w:r>
      <w:r w:rsidRPr="00D93C3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задачи</w:t>
      </w:r>
      <w:r w:rsidRPr="00D93C3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ли</w:t>
      </w:r>
      <w:r w:rsidRPr="00D93C3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b/>
          <w:bCs/>
          <w:sz w:val="24"/>
          <w:szCs w:val="24"/>
        </w:rPr>
        <w:t>ер</w:t>
      </w:r>
      <w:r w:rsidRPr="00D93C34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b/>
          <w:bCs/>
          <w:sz w:val="24"/>
          <w:szCs w:val="24"/>
        </w:rPr>
        <w:t>у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b/>
          <w:bCs/>
          <w:sz w:val="24"/>
          <w:szCs w:val="24"/>
        </w:rPr>
        <w:t>ы</w:t>
      </w:r>
      <w:r w:rsidRPr="00D93C3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в</w:t>
      </w:r>
      <w:r w:rsidRPr="00D93C3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-5"/>
          <w:sz w:val="24"/>
          <w:szCs w:val="24"/>
        </w:rPr>
        <w:t>ш</w:t>
      </w:r>
      <w:r w:rsidRPr="00D93C34">
        <w:rPr>
          <w:rFonts w:ascii="Times New Roman" w:hAnsi="Times New Roman"/>
          <w:b/>
          <w:bCs/>
          <w:sz w:val="24"/>
          <w:szCs w:val="24"/>
        </w:rPr>
        <w:t>коле</w:t>
      </w:r>
      <w:r w:rsidRPr="00D93C3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–</w:t>
      </w:r>
      <w:r w:rsidRPr="00D93C3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обще</w:t>
      </w:r>
      <w:r w:rsidRPr="00D93C34">
        <w:rPr>
          <w:rFonts w:ascii="Times New Roman" w:hAnsi="Times New Roman"/>
          <w:spacing w:val="1"/>
          <w:sz w:val="24"/>
          <w:szCs w:val="24"/>
        </w:rPr>
        <w:t>ни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ся</w:t>
      </w:r>
      <w:r w:rsidRPr="00D93C3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2"/>
          <w:sz w:val="24"/>
          <w:szCs w:val="24"/>
        </w:rPr>
        <w:t>к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ст</w:t>
      </w:r>
      <w:r w:rsidRPr="00D93C34">
        <w:rPr>
          <w:rFonts w:ascii="Times New Roman" w:hAnsi="Times New Roman"/>
          <w:spacing w:val="3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у слов</w:t>
      </w:r>
      <w:r w:rsidRPr="00D93C34">
        <w:rPr>
          <w:rFonts w:ascii="Times New Roman" w:hAnsi="Times New Roman"/>
          <w:spacing w:val="-2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богат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4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у</w:t>
      </w:r>
      <w:r w:rsidRPr="00D93C3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5"/>
          <w:sz w:val="24"/>
          <w:szCs w:val="24"/>
        </w:rPr>
        <w:t>р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сс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ой</w:t>
      </w:r>
      <w:r w:rsidRPr="00D93C3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клас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ич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кой</w:t>
      </w:r>
      <w:r w:rsidRPr="00D93C3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-2"/>
          <w:sz w:val="24"/>
          <w:szCs w:val="24"/>
        </w:rPr>
        <w:t>р</w:t>
      </w:r>
      <w:r w:rsidRPr="00D93C34">
        <w:rPr>
          <w:rFonts w:ascii="Times New Roman" w:hAnsi="Times New Roman"/>
          <w:spacing w:val="-5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б</w:t>
      </w:r>
      <w:r w:rsidRPr="00D93C34">
        <w:rPr>
          <w:rFonts w:ascii="Times New Roman" w:hAnsi="Times New Roman"/>
          <w:sz w:val="24"/>
          <w:szCs w:val="24"/>
        </w:rPr>
        <w:t>ежной</w:t>
      </w:r>
      <w:r w:rsidRPr="00D93C3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ры.</w:t>
      </w:r>
      <w:r w:rsidRPr="00D93C3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Основа</w:t>
      </w:r>
      <w:r w:rsidRPr="00D93C3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2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рного образов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</w:t>
      </w:r>
      <w:r w:rsidRPr="00D93C34">
        <w:rPr>
          <w:rFonts w:ascii="Times New Roman" w:hAnsi="Times New Roman"/>
          <w:spacing w:val="15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–</w:t>
      </w:r>
      <w:r w:rsidRPr="00D93C34">
        <w:rPr>
          <w:rFonts w:ascii="Times New Roman" w:hAnsi="Times New Roman"/>
          <w:spacing w:val="15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чтен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154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5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3"/>
          <w:sz w:val="24"/>
          <w:szCs w:val="24"/>
        </w:rPr>
        <w:t>з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5"/>
          <w:sz w:val="24"/>
          <w:szCs w:val="24"/>
        </w:rPr>
        <w:t>х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же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ых</w:t>
      </w:r>
      <w:r w:rsidRPr="00D93C34">
        <w:rPr>
          <w:rFonts w:ascii="Times New Roman" w:hAnsi="Times New Roman"/>
          <w:spacing w:val="15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-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pacing w:val="-2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ий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15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зн</w:t>
      </w:r>
      <w:r w:rsidRPr="00D93C34">
        <w:rPr>
          <w:rFonts w:ascii="Times New Roman" w:hAnsi="Times New Roman"/>
          <w:sz w:val="24"/>
          <w:szCs w:val="24"/>
        </w:rPr>
        <w:t>аком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тво</w:t>
      </w:r>
      <w:r w:rsidRPr="00D93C34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 б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ографиче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кими</w:t>
      </w:r>
      <w:r w:rsidRPr="00D93C34">
        <w:rPr>
          <w:rFonts w:ascii="Times New Roman" w:hAnsi="Times New Roman"/>
          <w:spacing w:val="1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ями</w:t>
      </w:r>
      <w:r w:rsidRPr="00D93C34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1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м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слова</w:t>
      </w:r>
      <w:r w:rsidRPr="00D93C34">
        <w:rPr>
          <w:rFonts w:ascii="Times New Roman" w:hAnsi="Times New Roman"/>
          <w:spacing w:val="11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1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стор</w:t>
      </w:r>
      <w:r w:rsidRPr="00D93C34">
        <w:rPr>
          <w:rFonts w:ascii="Times New Roman" w:hAnsi="Times New Roman"/>
          <w:spacing w:val="1"/>
          <w:sz w:val="24"/>
          <w:szCs w:val="24"/>
        </w:rPr>
        <w:t>ик</w:t>
      </w:r>
      <w:r w:rsidRPr="00D93C34">
        <w:rPr>
          <w:rFonts w:ascii="Times New Roman" w:hAnsi="Times New Roman"/>
          <w:spacing w:val="6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-</w:t>
      </w:r>
      <w:r w:rsidRPr="00D93C34">
        <w:rPr>
          <w:rFonts w:ascii="Times New Roman" w:hAnsi="Times New Roman"/>
          <w:spacing w:val="2"/>
          <w:sz w:val="24"/>
          <w:szCs w:val="24"/>
        </w:rPr>
        <w:t>к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ль</w:t>
      </w:r>
      <w:r w:rsidRPr="00D93C34">
        <w:rPr>
          <w:rFonts w:ascii="Times New Roman" w:hAnsi="Times New Roman"/>
          <w:spacing w:val="3"/>
          <w:sz w:val="24"/>
          <w:szCs w:val="24"/>
        </w:rPr>
        <w:t>т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ыми</w:t>
      </w:r>
      <w:r w:rsidRPr="00D93C34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ф</w:t>
      </w:r>
      <w:r w:rsidRPr="00D93C34">
        <w:rPr>
          <w:rFonts w:ascii="Times New Roman" w:hAnsi="Times New Roman"/>
          <w:spacing w:val="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и, необ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-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имы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 xml:space="preserve">и для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pacing w:val="-1"/>
          <w:sz w:val="24"/>
          <w:szCs w:val="24"/>
        </w:rPr>
        <w:t>он</w:t>
      </w:r>
      <w:r w:rsidRPr="00D93C34">
        <w:rPr>
          <w:rFonts w:ascii="Times New Roman" w:hAnsi="Times New Roman"/>
          <w:sz w:val="24"/>
          <w:szCs w:val="24"/>
        </w:rPr>
        <w:t>им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 вкл</w:t>
      </w:r>
      <w:r w:rsidRPr="00D93C34">
        <w:rPr>
          <w:rFonts w:ascii="Times New Roman" w:hAnsi="Times New Roman"/>
          <w:spacing w:val="1"/>
          <w:sz w:val="24"/>
          <w:szCs w:val="24"/>
        </w:rPr>
        <w:t>ю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ен</w:t>
      </w:r>
      <w:r w:rsidRPr="00D93C34">
        <w:rPr>
          <w:rFonts w:ascii="Times New Roman" w:hAnsi="Times New Roman"/>
          <w:sz w:val="24"/>
          <w:szCs w:val="24"/>
        </w:rPr>
        <w:t>ных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pacing w:val="3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у</w:t>
      </w:r>
      <w:r w:rsidRPr="00D93C3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про</w:t>
      </w:r>
      <w:r w:rsidRPr="00D93C34">
        <w:rPr>
          <w:rFonts w:ascii="Times New Roman" w:hAnsi="Times New Roman"/>
          <w:spacing w:val="1"/>
          <w:sz w:val="24"/>
          <w:szCs w:val="24"/>
        </w:rPr>
        <w:t>из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де</w:t>
      </w:r>
      <w:r w:rsidRPr="00D93C34">
        <w:rPr>
          <w:rFonts w:ascii="Times New Roman" w:hAnsi="Times New Roman"/>
          <w:spacing w:val="-1"/>
          <w:sz w:val="24"/>
          <w:szCs w:val="24"/>
        </w:rPr>
        <w:t>ни</w:t>
      </w:r>
      <w:r w:rsidRPr="00D93C34">
        <w:rPr>
          <w:rFonts w:ascii="Times New Roman" w:hAnsi="Times New Roman"/>
          <w:spacing w:val="1"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>.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tabs>
          <w:tab w:val="left" w:pos="1176"/>
          <w:tab w:val="left" w:pos="2524"/>
          <w:tab w:val="left" w:pos="3524"/>
          <w:tab w:val="left" w:pos="4917"/>
          <w:tab w:val="left" w:pos="5886"/>
          <w:tab w:val="left" w:pos="7580"/>
          <w:tab w:val="left" w:pos="7953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b/>
          <w:bCs/>
          <w:sz w:val="24"/>
          <w:szCs w:val="24"/>
        </w:rPr>
        <w:t>Главная</w:t>
      </w:r>
      <w:r w:rsidRPr="00D93C34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идея</w:t>
      </w:r>
      <w:r w:rsidRPr="00D93C34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 w:rsidRPr="00D93C34">
        <w:rPr>
          <w:rFonts w:ascii="Times New Roman" w:hAnsi="Times New Roman"/>
          <w:b/>
          <w:bCs/>
          <w:sz w:val="24"/>
          <w:szCs w:val="24"/>
        </w:rPr>
        <w:t>огр</w:t>
      </w:r>
      <w:r w:rsidRPr="00D93C34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D93C34">
        <w:rPr>
          <w:rFonts w:ascii="Times New Roman" w:hAnsi="Times New Roman"/>
          <w:b/>
          <w:bCs/>
          <w:sz w:val="24"/>
          <w:szCs w:val="24"/>
        </w:rPr>
        <w:t>ммы</w:t>
      </w:r>
      <w:r w:rsidRPr="00D93C34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литер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ре</w:t>
      </w:r>
      <w:r w:rsidRPr="00D93C34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–</w:t>
      </w:r>
      <w:r w:rsidRPr="00D93C34">
        <w:rPr>
          <w:rFonts w:ascii="Times New Roman" w:hAnsi="Times New Roman"/>
          <w:spacing w:val="75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pacing w:val="3"/>
          <w:sz w:val="24"/>
          <w:szCs w:val="24"/>
        </w:rPr>
        <w:t>з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тера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от</w:t>
      </w:r>
      <w:r w:rsidRPr="00D93C34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мифов</w:t>
      </w:r>
      <w:r w:rsidRPr="00D93C34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к фол</w:t>
      </w:r>
      <w:r w:rsidRPr="00D93C34">
        <w:rPr>
          <w:rFonts w:ascii="Times New Roman" w:hAnsi="Times New Roman"/>
          <w:spacing w:val="1"/>
          <w:sz w:val="24"/>
          <w:szCs w:val="24"/>
        </w:rPr>
        <w:t>ь</w:t>
      </w:r>
      <w:r w:rsidRPr="00D93C34">
        <w:rPr>
          <w:rFonts w:ascii="Times New Roman" w:hAnsi="Times New Roman"/>
          <w:sz w:val="24"/>
          <w:szCs w:val="24"/>
        </w:rPr>
        <w:t>кло</w:t>
      </w:r>
      <w:r w:rsidRPr="00D93C34">
        <w:rPr>
          <w:rFonts w:ascii="Times New Roman" w:hAnsi="Times New Roman"/>
          <w:spacing w:val="3"/>
          <w:sz w:val="24"/>
          <w:szCs w:val="24"/>
        </w:rPr>
        <w:t>р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от</w:t>
      </w:r>
      <w:r w:rsidRPr="00D93C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фо</w:t>
      </w:r>
      <w:r w:rsidRPr="00D93C34">
        <w:rPr>
          <w:rFonts w:ascii="Times New Roman" w:hAnsi="Times New Roman"/>
          <w:spacing w:val="1"/>
          <w:sz w:val="24"/>
          <w:szCs w:val="24"/>
        </w:rPr>
        <w:t>л</w:t>
      </w:r>
      <w:r w:rsidRPr="00D93C34">
        <w:rPr>
          <w:rFonts w:ascii="Times New Roman" w:hAnsi="Times New Roman"/>
          <w:sz w:val="24"/>
          <w:szCs w:val="24"/>
        </w:rPr>
        <w:t>ь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-1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др</w:t>
      </w:r>
      <w:r w:rsidRPr="00D93C34">
        <w:rPr>
          <w:rFonts w:ascii="Times New Roman" w:hAnsi="Times New Roman"/>
          <w:spacing w:val="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вн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pacing w:val="4"/>
          <w:sz w:val="24"/>
          <w:szCs w:val="24"/>
        </w:rPr>
        <w:t>р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сс</w:t>
      </w:r>
      <w:r w:rsidRPr="00D93C34">
        <w:rPr>
          <w:rFonts w:ascii="Times New Roman" w:hAnsi="Times New Roman"/>
          <w:sz w:val="24"/>
          <w:szCs w:val="24"/>
        </w:rPr>
        <w:t>кой</w:t>
      </w:r>
      <w:r w:rsidRPr="00D93C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е,</w:t>
      </w:r>
      <w:r w:rsidRPr="00D93C34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gramStart"/>
      <w:r w:rsidRPr="00D93C34">
        <w:rPr>
          <w:rFonts w:ascii="Times New Roman" w:hAnsi="Times New Roman"/>
          <w:sz w:val="24"/>
          <w:szCs w:val="24"/>
        </w:rPr>
        <w:t>от</w:t>
      </w:r>
      <w:proofErr w:type="gramEnd"/>
      <w:r w:rsidRPr="00D93C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еѐ</w:t>
      </w:r>
      <w:r w:rsidRPr="00D93C34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D93C34">
        <w:rPr>
          <w:rFonts w:ascii="Times New Roman" w:hAnsi="Times New Roman"/>
          <w:sz w:val="24"/>
          <w:szCs w:val="24"/>
        </w:rPr>
        <w:t>к</w:t>
      </w:r>
      <w:proofErr w:type="gramEnd"/>
      <w:r w:rsidRPr="00D93C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5"/>
          <w:sz w:val="24"/>
          <w:szCs w:val="24"/>
        </w:rPr>
        <w:t>р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сской</w:t>
      </w:r>
      <w:r w:rsidRPr="00D93C3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2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X</w:t>
      </w:r>
      <w:r w:rsidRPr="00D93C34">
        <w:rPr>
          <w:rFonts w:ascii="Times New Roman" w:hAnsi="Times New Roman"/>
          <w:spacing w:val="1"/>
          <w:sz w:val="24"/>
          <w:szCs w:val="24"/>
        </w:rPr>
        <w:t>V</w:t>
      </w:r>
      <w:r w:rsidRPr="00D93C34">
        <w:rPr>
          <w:rFonts w:ascii="Times New Roman" w:hAnsi="Times New Roman"/>
          <w:sz w:val="24"/>
          <w:szCs w:val="24"/>
        </w:rPr>
        <w:t>II</w:t>
      </w:r>
      <w:r w:rsidRPr="00D93C34">
        <w:rPr>
          <w:rFonts w:ascii="Times New Roman" w:hAnsi="Times New Roman"/>
          <w:spacing w:val="-3"/>
          <w:sz w:val="24"/>
          <w:szCs w:val="24"/>
        </w:rPr>
        <w:t>I</w:t>
      </w:r>
      <w:r w:rsidRPr="00D93C34">
        <w:rPr>
          <w:rFonts w:ascii="Times New Roman" w:hAnsi="Times New Roman"/>
          <w:sz w:val="24"/>
          <w:szCs w:val="24"/>
        </w:rPr>
        <w:t xml:space="preserve">, </w:t>
      </w:r>
      <w:r w:rsidRPr="00D93C34">
        <w:rPr>
          <w:rFonts w:ascii="Times New Roman" w:hAnsi="Times New Roman"/>
          <w:spacing w:val="1"/>
          <w:sz w:val="24"/>
          <w:szCs w:val="24"/>
        </w:rPr>
        <w:t>X</w:t>
      </w:r>
      <w:r w:rsidRPr="00D93C34">
        <w:rPr>
          <w:rFonts w:ascii="Times New Roman" w:hAnsi="Times New Roman"/>
          <w:spacing w:val="-2"/>
          <w:sz w:val="24"/>
          <w:szCs w:val="24"/>
        </w:rPr>
        <w:t>I</w:t>
      </w:r>
      <w:r w:rsidRPr="00D93C34">
        <w:rPr>
          <w:rFonts w:ascii="Times New Roman" w:hAnsi="Times New Roman"/>
          <w:sz w:val="24"/>
          <w:szCs w:val="24"/>
        </w:rPr>
        <w:t>X,</w:t>
      </w:r>
      <w:r w:rsidRPr="00D93C3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XX</w:t>
      </w:r>
      <w:r w:rsidRPr="00D93C3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веков.</w:t>
      </w:r>
      <w:r w:rsidRPr="00D93C3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ро</w:t>
      </w:r>
      <w:r w:rsidRPr="00D93C34">
        <w:rPr>
          <w:rFonts w:ascii="Times New Roman" w:hAnsi="Times New Roman"/>
          <w:spacing w:val="2"/>
          <w:sz w:val="24"/>
          <w:szCs w:val="24"/>
        </w:rPr>
        <w:t>г</w:t>
      </w:r>
      <w:r w:rsidRPr="00D93C34">
        <w:rPr>
          <w:rFonts w:ascii="Times New Roman" w:hAnsi="Times New Roman"/>
          <w:sz w:val="24"/>
          <w:szCs w:val="24"/>
        </w:rPr>
        <w:t>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ме</w:t>
      </w:r>
      <w:r w:rsidRPr="00D93C34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соблюде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си</w:t>
      </w:r>
      <w:r w:rsidRPr="00D93C34">
        <w:rPr>
          <w:rFonts w:ascii="Times New Roman" w:hAnsi="Times New Roman"/>
          <w:spacing w:val="1"/>
          <w:sz w:val="24"/>
          <w:szCs w:val="24"/>
        </w:rPr>
        <w:t>ст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ная</w:t>
      </w:r>
      <w:r w:rsidRPr="00D93C3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аправл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ост</w:t>
      </w:r>
      <w:r w:rsidRPr="00D93C34">
        <w:rPr>
          <w:rFonts w:ascii="Times New Roman" w:hAnsi="Times New Roman"/>
          <w:spacing w:val="-1"/>
          <w:sz w:val="24"/>
          <w:szCs w:val="24"/>
        </w:rPr>
        <w:t>ь</w:t>
      </w:r>
      <w:r w:rsidRPr="00D93C34">
        <w:rPr>
          <w:rFonts w:ascii="Times New Roman" w:hAnsi="Times New Roman"/>
          <w:sz w:val="24"/>
          <w:szCs w:val="24"/>
        </w:rPr>
        <w:t>:</w:t>
      </w:r>
      <w:r w:rsidRPr="00D93C3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5"/>
          <w:sz w:val="24"/>
          <w:szCs w:val="24"/>
        </w:rPr>
        <w:t>5</w:t>
      </w:r>
      <w:r w:rsidRPr="00D93C34">
        <w:rPr>
          <w:rFonts w:ascii="Times New Roman" w:hAnsi="Times New Roman"/>
          <w:sz w:val="24"/>
          <w:szCs w:val="24"/>
        </w:rPr>
        <w:t>-6</w:t>
      </w:r>
      <w:r w:rsidRPr="00D93C3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лас</w:t>
      </w:r>
      <w:r w:rsidRPr="00D93C34">
        <w:rPr>
          <w:rFonts w:ascii="Times New Roman" w:hAnsi="Times New Roman"/>
          <w:spacing w:val="-1"/>
          <w:sz w:val="24"/>
          <w:szCs w:val="24"/>
        </w:rPr>
        <w:t>са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э</w:t>
      </w:r>
      <w:r w:rsidRPr="00D93C34">
        <w:rPr>
          <w:rFonts w:ascii="Times New Roman" w:hAnsi="Times New Roman"/>
          <w:sz w:val="24"/>
          <w:szCs w:val="24"/>
        </w:rPr>
        <w:t>то осво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ab/>
        <w:t>разл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чных</w:t>
      </w:r>
      <w:r w:rsidRPr="00D93C34">
        <w:rPr>
          <w:rFonts w:ascii="Times New Roman" w:hAnsi="Times New Roman"/>
          <w:sz w:val="24"/>
          <w:szCs w:val="24"/>
        </w:rPr>
        <w:tab/>
        <w:t>ж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нров</w:t>
      </w:r>
      <w:r w:rsidRPr="00D93C34">
        <w:rPr>
          <w:rFonts w:ascii="Times New Roman" w:hAnsi="Times New Roman"/>
          <w:sz w:val="24"/>
          <w:szCs w:val="24"/>
        </w:rPr>
        <w:tab/>
        <w:t>фол</w:t>
      </w:r>
      <w:r w:rsidRPr="00D93C34">
        <w:rPr>
          <w:rFonts w:ascii="Times New Roman" w:hAnsi="Times New Roman"/>
          <w:spacing w:val="1"/>
          <w:sz w:val="24"/>
          <w:szCs w:val="24"/>
        </w:rPr>
        <w:t>ь</w:t>
      </w:r>
      <w:r w:rsidRPr="00D93C34">
        <w:rPr>
          <w:rFonts w:ascii="Times New Roman" w:hAnsi="Times New Roman"/>
          <w:sz w:val="24"/>
          <w:szCs w:val="24"/>
        </w:rPr>
        <w:t>клора,</w:t>
      </w:r>
      <w:r w:rsidRPr="00D93C34">
        <w:rPr>
          <w:rFonts w:ascii="Times New Roman" w:hAnsi="Times New Roman"/>
          <w:sz w:val="24"/>
          <w:szCs w:val="24"/>
        </w:rPr>
        <w:tab/>
        <w:t>ск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зо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z w:val="24"/>
          <w:szCs w:val="24"/>
        </w:rPr>
        <w:tab/>
        <w:t>ст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pacing w:val="1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отво</w:t>
      </w:r>
      <w:r w:rsidRPr="00D93C34">
        <w:rPr>
          <w:rFonts w:ascii="Times New Roman" w:hAnsi="Times New Roman"/>
          <w:spacing w:val="-1"/>
          <w:sz w:val="24"/>
          <w:szCs w:val="24"/>
        </w:rPr>
        <w:t>рн</w:t>
      </w:r>
      <w:r w:rsidRPr="00D93C34">
        <w:rPr>
          <w:rFonts w:ascii="Times New Roman" w:hAnsi="Times New Roman"/>
          <w:sz w:val="24"/>
          <w:szCs w:val="24"/>
        </w:rPr>
        <w:t>ых</w:t>
      </w:r>
      <w:r w:rsidRPr="00D93C34">
        <w:rPr>
          <w:rFonts w:ascii="Times New Roman" w:hAnsi="Times New Roman"/>
          <w:sz w:val="24"/>
          <w:szCs w:val="24"/>
        </w:rPr>
        <w:tab/>
        <w:t>и</w:t>
      </w:r>
      <w:r w:rsidRPr="00D93C34">
        <w:rPr>
          <w:rFonts w:ascii="Times New Roman" w:hAnsi="Times New Roman"/>
          <w:sz w:val="24"/>
          <w:szCs w:val="24"/>
        </w:rPr>
        <w:tab/>
        <w:t>про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аиче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 про</w:t>
      </w:r>
      <w:r w:rsidRPr="00D93C34">
        <w:rPr>
          <w:rFonts w:ascii="Times New Roman" w:hAnsi="Times New Roman"/>
          <w:spacing w:val="1"/>
          <w:sz w:val="24"/>
          <w:szCs w:val="24"/>
        </w:rPr>
        <w:t>из</w:t>
      </w:r>
      <w:r w:rsidRPr="00D93C34">
        <w:rPr>
          <w:rFonts w:ascii="Times New Roman" w:hAnsi="Times New Roman"/>
          <w:sz w:val="24"/>
          <w:szCs w:val="24"/>
        </w:rPr>
        <w:t>вед</w:t>
      </w:r>
      <w:r w:rsidRPr="00D93C34">
        <w:rPr>
          <w:rFonts w:ascii="Times New Roman" w:hAnsi="Times New Roman"/>
          <w:spacing w:val="-1"/>
          <w:sz w:val="24"/>
          <w:szCs w:val="24"/>
        </w:rPr>
        <w:t>ен</w:t>
      </w:r>
      <w:r w:rsidRPr="00D93C34">
        <w:rPr>
          <w:rFonts w:ascii="Times New Roman" w:hAnsi="Times New Roman"/>
          <w:sz w:val="24"/>
          <w:szCs w:val="24"/>
        </w:rPr>
        <w:t>ие</w:t>
      </w:r>
      <w:r w:rsidRPr="00D93C34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пи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тел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й,</w:t>
      </w:r>
      <w:r w:rsidRPr="00D93C34">
        <w:rPr>
          <w:rFonts w:ascii="Times New Roman" w:hAnsi="Times New Roman"/>
          <w:spacing w:val="8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знаком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тво</w:t>
      </w:r>
      <w:r w:rsidRPr="00D93C34">
        <w:rPr>
          <w:rFonts w:ascii="Times New Roman" w:hAnsi="Times New Roman"/>
          <w:spacing w:val="8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от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ель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ыми</w:t>
      </w:r>
      <w:r w:rsidRPr="00D93C34">
        <w:rPr>
          <w:rFonts w:ascii="Times New Roman" w:hAnsi="Times New Roman"/>
          <w:spacing w:val="8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ями</w:t>
      </w:r>
      <w:r w:rsidRPr="00D93C34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стор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8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созда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ия про</w:t>
      </w:r>
      <w:r w:rsidRPr="00D93C34">
        <w:rPr>
          <w:rFonts w:ascii="Times New Roman" w:hAnsi="Times New Roman"/>
          <w:spacing w:val="1"/>
          <w:sz w:val="24"/>
          <w:szCs w:val="24"/>
        </w:rPr>
        <w:t>из</w:t>
      </w:r>
      <w:r w:rsidRPr="00D93C34">
        <w:rPr>
          <w:rFonts w:ascii="Times New Roman" w:hAnsi="Times New Roman"/>
          <w:sz w:val="24"/>
          <w:szCs w:val="24"/>
        </w:rPr>
        <w:t>вед</w:t>
      </w:r>
      <w:r w:rsidRPr="00D93C34">
        <w:rPr>
          <w:rFonts w:ascii="Times New Roman" w:hAnsi="Times New Roman"/>
          <w:spacing w:val="-1"/>
          <w:sz w:val="24"/>
          <w:szCs w:val="24"/>
        </w:rPr>
        <w:t>ен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1"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отдел</w:t>
      </w:r>
      <w:r w:rsidRPr="00D93C34">
        <w:rPr>
          <w:rFonts w:ascii="Times New Roman" w:hAnsi="Times New Roman"/>
          <w:spacing w:val="-1"/>
          <w:sz w:val="24"/>
          <w:szCs w:val="24"/>
        </w:rPr>
        <w:t>ьн</w:t>
      </w:r>
      <w:r w:rsidRPr="00D93C34">
        <w:rPr>
          <w:rFonts w:ascii="Times New Roman" w:hAnsi="Times New Roman"/>
          <w:sz w:val="24"/>
          <w:szCs w:val="24"/>
        </w:rPr>
        <w:t>ых</w:t>
      </w:r>
      <w:r w:rsidRPr="00D93C34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фа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тов</w:t>
      </w:r>
      <w:r w:rsidRPr="00D93C34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1"/>
          <w:sz w:val="24"/>
          <w:szCs w:val="24"/>
        </w:rPr>
        <w:t>б</w:t>
      </w:r>
      <w:r w:rsidRPr="00D93C34">
        <w:rPr>
          <w:rFonts w:ascii="Times New Roman" w:hAnsi="Times New Roman"/>
          <w:sz w:val="24"/>
          <w:szCs w:val="24"/>
        </w:rPr>
        <w:t>иографии</w:t>
      </w:r>
      <w:r w:rsidRPr="00D93C3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пи</w:t>
      </w:r>
      <w:r w:rsidRPr="00D93C34">
        <w:rPr>
          <w:rFonts w:ascii="Times New Roman" w:hAnsi="Times New Roman"/>
          <w:spacing w:val="4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ателя</w:t>
      </w:r>
      <w:r w:rsidRPr="00D93C3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рти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аль).</w:t>
      </w:r>
      <w:r w:rsidRPr="00D93C3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С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щ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4"/>
          <w:sz w:val="24"/>
          <w:szCs w:val="24"/>
        </w:rPr>
        <w:t>в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ет</w:t>
      </w:r>
      <w:r w:rsidRPr="00D93C3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сист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pacing w:val="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а оз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акомлен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 xml:space="preserve">я с </w:t>
      </w:r>
      <w:r w:rsidRPr="00D93C34">
        <w:rPr>
          <w:rFonts w:ascii="Times New Roman" w:hAnsi="Times New Roman"/>
          <w:spacing w:val="-2"/>
          <w:sz w:val="24"/>
          <w:szCs w:val="24"/>
        </w:rPr>
        <w:t>л</w:t>
      </w:r>
      <w:r w:rsidRPr="00D93C34">
        <w:rPr>
          <w:rFonts w:ascii="Times New Roman" w:hAnsi="Times New Roman"/>
          <w:sz w:val="24"/>
          <w:szCs w:val="24"/>
        </w:rPr>
        <w:t>итер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ой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раз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ков в каждом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из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к</w:t>
      </w:r>
      <w:r w:rsidRPr="00D93C34">
        <w:rPr>
          <w:rFonts w:ascii="Times New Roman" w:hAnsi="Times New Roman"/>
          <w:sz w:val="24"/>
          <w:szCs w:val="24"/>
        </w:rPr>
        <w:t>ла</w:t>
      </w:r>
      <w:r w:rsidRPr="00D93C34">
        <w:rPr>
          <w:rFonts w:ascii="Times New Roman" w:hAnsi="Times New Roman"/>
          <w:spacing w:val="-1"/>
          <w:sz w:val="24"/>
          <w:szCs w:val="24"/>
        </w:rPr>
        <w:t>сс</w:t>
      </w:r>
      <w:r w:rsidRPr="00D93C34">
        <w:rPr>
          <w:rFonts w:ascii="Times New Roman" w:hAnsi="Times New Roman"/>
          <w:sz w:val="24"/>
          <w:szCs w:val="24"/>
        </w:rPr>
        <w:t xml:space="preserve">ов </w:t>
      </w:r>
      <w:r w:rsidRPr="00D93C34">
        <w:rPr>
          <w:rFonts w:ascii="Times New Roman" w:hAnsi="Times New Roman"/>
          <w:spacing w:val="-1"/>
          <w:sz w:val="24"/>
          <w:szCs w:val="24"/>
        </w:rPr>
        <w:t>(</w:t>
      </w:r>
      <w:r w:rsidRPr="00D93C34">
        <w:rPr>
          <w:rFonts w:ascii="Times New Roman" w:hAnsi="Times New Roman"/>
          <w:sz w:val="24"/>
          <w:szCs w:val="24"/>
        </w:rPr>
        <w:t>гори</w:t>
      </w:r>
      <w:r w:rsidRPr="00D93C34">
        <w:rPr>
          <w:rFonts w:ascii="Times New Roman" w:hAnsi="Times New Roman"/>
          <w:spacing w:val="1"/>
          <w:sz w:val="24"/>
          <w:szCs w:val="24"/>
        </w:rPr>
        <w:t>з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таль).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b/>
          <w:bCs/>
          <w:sz w:val="24"/>
          <w:szCs w:val="24"/>
        </w:rPr>
        <w:t>Вед</w:t>
      </w:r>
      <w:r w:rsidRPr="00D93C34">
        <w:rPr>
          <w:rFonts w:ascii="Times New Roman" w:hAnsi="Times New Roman"/>
          <w:b/>
          <w:bCs/>
          <w:spacing w:val="2"/>
          <w:sz w:val="24"/>
          <w:szCs w:val="24"/>
        </w:rPr>
        <w:t>у</w:t>
      </w:r>
      <w:r w:rsidRPr="00D93C34">
        <w:rPr>
          <w:rFonts w:ascii="Times New Roman" w:hAnsi="Times New Roman"/>
          <w:b/>
          <w:bCs/>
          <w:spacing w:val="-5"/>
          <w:sz w:val="24"/>
          <w:szCs w:val="24"/>
        </w:rPr>
        <w:t>щ</w:t>
      </w:r>
      <w:r w:rsidRPr="00D93C34">
        <w:rPr>
          <w:rFonts w:ascii="Times New Roman" w:hAnsi="Times New Roman"/>
          <w:b/>
          <w:bCs/>
          <w:sz w:val="24"/>
          <w:szCs w:val="24"/>
        </w:rPr>
        <w:t>ая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проблема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из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чен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 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ы в 5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к</w:t>
      </w:r>
      <w:r w:rsidRPr="00D93C34">
        <w:rPr>
          <w:rFonts w:ascii="Times New Roman" w:hAnsi="Times New Roman"/>
          <w:sz w:val="24"/>
          <w:szCs w:val="24"/>
        </w:rPr>
        <w:t>ла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се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– вн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м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 xml:space="preserve">е к 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ниге.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16" w:firstLine="707"/>
        <w:jc w:val="both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pacing w:val="2"/>
          <w:sz w:val="24"/>
          <w:szCs w:val="24"/>
        </w:rPr>
        <w:t>К</w:t>
      </w:r>
      <w:r w:rsidRPr="00D93C34">
        <w:rPr>
          <w:rFonts w:ascii="Times New Roman" w:hAnsi="Times New Roman"/>
          <w:spacing w:val="-3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рс</w:t>
      </w:r>
      <w:r w:rsidRPr="00D93C3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2"/>
          <w:sz w:val="24"/>
          <w:szCs w:val="24"/>
        </w:rPr>
        <w:t>5</w:t>
      </w:r>
      <w:r w:rsidRPr="00D93C34">
        <w:rPr>
          <w:rFonts w:ascii="Times New Roman" w:hAnsi="Times New Roman"/>
          <w:sz w:val="24"/>
          <w:szCs w:val="24"/>
        </w:rPr>
        <w:t>-8</w:t>
      </w:r>
      <w:r w:rsidRPr="00D93C3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ла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стро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тся</w:t>
      </w:r>
      <w:r w:rsidRPr="00D93C3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нове</w:t>
      </w:r>
      <w:r w:rsidRPr="00D93C3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сочетан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</w:t>
      </w:r>
      <w:r w:rsidRPr="00D93C3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ко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нц</w:t>
      </w:r>
      <w:r w:rsidRPr="00D93C34"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 w:rsidRPr="00D93C34">
        <w:rPr>
          <w:rFonts w:ascii="Times New Roman" w:hAnsi="Times New Roman"/>
          <w:b/>
          <w:bCs/>
          <w:sz w:val="24"/>
          <w:szCs w:val="24"/>
        </w:rPr>
        <w:t>нтр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b/>
          <w:bCs/>
          <w:sz w:val="24"/>
          <w:szCs w:val="24"/>
        </w:rPr>
        <w:t>ч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b/>
          <w:bCs/>
          <w:sz w:val="24"/>
          <w:szCs w:val="24"/>
        </w:rPr>
        <w:t>ко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D93C34">
        <w:rPr>
          <w:rFonts w:ascii="Times New Roman" w:hAnsi="Times New Roman"/>
          <w:b/>
          <w:bCs/>
          <w:sz w:val="24"/>
          <w:szCs w:val="24"/>
        </w:rPr>
        <w:t>о,</w:t>
      </w:r>
      <w:r w:rsidRPr="00D93C34">
        <w:rPr>
          <w:rFonts w:ascii="Times New Roman" w:hAnsi="Times New Roman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ис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b/>
          <w:bCs/>
          <w:sz w:val="24"/>
          <w:szCs w:val="24"/>
        </w:rPr>
        <w:t>орик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93C34">
        <w:rPr>
          <w:rFonts w:ascii="Times New Roman" w:hAnsi="Times New Roman"/>
          <w:b/>
          <w:bCs/>
          <w:sz w:val="24"/>
          <w:szCs w:val="24"/>
        </w:rPr>
        <w:t>-хро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b/>
          <w:bCs/>
          <w:sz w:val="24"/>
          <w:szCs w:val="24"/>
        </w:rPr>
        <w:t>оло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Pr="00D93C34">
        <w:rPr>
          <w:rFonts w:ascii="Times New Roman" w:hAnsi="Times New Roman"/>
          <w:b/>
          <w:bCs/>
          <w:sz w:val="24"/>
          <w:szCs w:val="24"/>
        </w:rPr>
        <w:t>и</w:t>
      </w:r>
      <w:r w:rsidRPr="00D93C34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b/>
          <w:bCs/>
          <w:sz w:val="24"/>
          <w:szCs w:val="24"/>
        </w:rPr>
        <w:t>ко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 w:rsidRPr="00D93C34">
        <w:rPr>
          <w:rFonts w:ascii="Times New Roman" w:hAnsi="Times New Roman"/>
          <w:b/>
          <w:bCs/>
          <w:sz w:val="24"/>
          <w:szCs w:val="24"/>
        </w:rPr>
        <w:t>о</w:t>
      </w:r>
      <w:r w:rsidRPr="00D93C34">
        <w:rPr>
          <w:rFonts w:ascii="Times New Roman" w:hAnsi="Times New Roman"/>
          <w:spacing w:val="86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z w:val="24"/>
          <w:szCs w:val="24"/>
        </w:rPr>
        <w:t>и</w:t>
      </w:r>
      <w:r w:rsidRPr="00D93C34">
        <w:rPr>
          <w:rFonts w:ascii="Times New Roman" w:hAnsi="Times New Roman"/>
          <w:spacing w:val="86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 w:rsidRPr="00D93C34">
        <w:rPr>
          <w:rFonts w:ascii="Times New Roman" w:hAnsi="Times New Roman"/>
          <w:b/>
          <w:bCs/>
          <w:sz w:val="24"/>
          <w:szCs w:val="24"/>
        </w:rPr>
        <w:t>облемн</w:t>
      </w:r>
      <w:r w:rsidRPr="00D93C34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D93C34">
        <w:rPr>
          <w:rFonts w:ascii="Times New Roman" w:hAnsi="Times New Roman"/>
          <w:b/>
          <w:bCs/>
          <w:sz w:val="24"/>
          <w:szCs w:val="24"/>
        </w:rPr>
        <w:t>-</w:t>
      </w:r>
      <w:r w:rsidRPr="00D93C34"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b/>
          <w:bCs/>
          <w:sz w:val="24"/>
          <w:szCs w:val="24"/>
        </w:rPr>
        <w:t>ематич</w:t>
      </w:r>
      <w:r w:rsidRPr="00D93C34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b/>
          <w:bCs/>
          <w:sz w:val="24"/>
          <w:szCs w:val="24"/>
        </w:rPr>
        <w:t>кого</w:t>
      </w:r>
      <w:r w:rsidRPr="00D93C34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b/>
          <w:bCs/>
          <w:sz w:val="24"/>
          <w:szCs w:val="24"/>
        </w:rPr>
        <w:t>р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 w:rsidRPr="00D93C34"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 w:rsidRPr="00D93C34">
        <w:rPr>
          <w:rFonts w:ascii="Times New Roman" w:hAnsi="Times New Roman"/>
          <w:b/>
          <w:bCs/>
          <w:sz w:val="24"/>
          <w:szCs w:val="24"/>
        </w:rPr>
        <w:t>и</w:t>
      </w:r>
      <w:r w:rsidRPr="00D93C34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b/>
          <w:bCs/>
          <w:sz w:val="24"/>
          <w:szCs w:val="24"/>
        </w:rPr>
        <w:t>о</w:t>
      </w:r>
      <w:r w:rsidRPr="00D93C34">
        <w:rPr>
          <w:rFonts w:ascii="Times New Roman" w:hAnsi="Times New Roman"/>
          <w:b/>
          <w:bCs/>
          <w:spacing w:val="2"/>
          <w:sz w:val="24"/>
          <w:szCs w:val="24"/>
        </w:rPr>
        <w:t>в</w:t>
      </w:r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9</w:t>
      </w:r>
      <w:r w:rsidRPr="00D93C34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клас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е предлаг</w:t>
      </w:r>
      <w:r w:rsidRPr="00D93C34">
        <w:rPr>
          <w:rFonts w:ascii="Times New Roman" w:hAnsi="Times New Roman"/>
          <w:spacing w:val="-1"/>
          <w:sz w:val="24"/>
          <w:szCs w:val="24"/>
        </w:rPr>
        <w:t>ае</w:t>
      </w:r>
      <w:r w:rsidRPr="00D93C34">
        <w:rPr>
          <w:rFonts w:ascii="Times New Roman" w:hAnsi="Times New Roman"/>
          <w:sz w:val="24"/>
          <w:szCs w:val="24"/>
        </w:rPr>
        <w:t>тся</w:t>
      </w:r>
      <w:r w:rsidRPr="00D93C3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и</w:t>
      </w:r>
      <w:r w:rsidRPr="00D93C34">
        <w:rPr>
          <w:rFonts w:ascii="Times New Roman" w:hAnsi="Times New Roman"/>
          <w:spacing w:val="4"/>
          <w:sz w:val="24"/>
          <w:szCs w:val="24"/>
        </w:rPr>
        <w:t>з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ние</w:t>
      </w:r>
      <w:r w:rsidRPr="00D93C3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1"/>
          <w:sz w:val="24"/>
          <w:szCs w:val="24"/>
        </w:rPr>
        <w:t>ин</w:t>
      </w:r>
      <w:r w:rsidRPr="00D93C34">
        <w:rPr>
          <w:rFonts w:ascii="Times New Roman" w:hAnsi="Times New Roman"/>
          <w:sz w:val="24"/>
          <w:szCs w:val="24"/>
        </w:rPr>
        <w:t>е</w:t>
      </w:r>
      <w:r w:rsidRPr="00D93C34">
        <w:rPr>
          <w:rFonts w:ascii="Times New Roman" w:hAnsi="Times New Roman"/>
          <w:spacing w:val="-1"/>
          <w:sz w:val="24"/>
          <w:szCs w:val="24"/>
        </w:rPr>
        <w:t>й</w:t>
      </w:r>
      <w:r w:rsidRPr="00D93C34">
        <w:rPr>
          <w:rFonts w:ascii="Times New Roman" w:hAnsi="Times New Roman"/>
          <w:sz w:val="24"/>
          <w:szCs w:val="24"/>
        </w:rPr>
        <w:t>ного</w:t>
      </w:r>
      <w:r w:rsidRPr="00D93C3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са</w:t>
      </w:r>
      <w:r w:rsidRPr="00D93C3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</w:t>
      </w:r>
      <w:r w:rsidRPr="00D93C3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стор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7"/>
          <w:sz w:val="24"/>
          <w:szCs w:val="24"/>
        </w:rPr>
        <w:t>о</w:t>
      </w:r>
      <w:r w:rsidRPr="00D93C34">
        <w:rPr>
          <w:rFonts w:ascii="Times New Roman" w:hAnsi="Times New Roman"/>
          <w:sz w:val="24"/>
          <w:szCs w:val="24"/>
        </w:rPr>
        <w:t>-ли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7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рной</w:t>
      </w:r>
      <w:r w:rsidRPr="00D93C3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</w:t>
      </w:r>
      <w:r w:rsidRPr="00D93C34">
        <w:rPr>
          <w:rFonts w:ascii="Times New Roman" w:hAnsi="Times New Roman"/>
          <w:spacing w:val="1"/>
          <w:sz w:val="24"/>
          <w:szCs w:val="24"/>
        </w:rPr>
        <w:t>сн</w:t>
      </w:r>
      <w:r w:rsidRPr="00D93C34">
        <w:rPr>
          <w:rFonts w:ascii="Times New Roman" w:hAnsi="Times New Roman"/>
          <w:sz w:val="24"/>
          <w:szCs w:val="24"/>
        </w:rPr>
        <w:t>ове</w:t>
      </w:r>
      <w:r w:rsidRPr="00D93C3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(др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вне</w:t>
      </w:r>
      <w:r w:rsidRPr="00D93C34">
        <w:rPr>
          <w:rFonts w:ascii="Times New Roman" w:hAnsi="Times New Roman"/>
          <w:spacing w:val="3"/>
          <w:sz w:val="24"/>
          <w:szCs w:val="24"/>
        </w:rPr>
        <w:t>р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ская 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ра – ли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 XVI</w:t>
      </w:r>
      <w:r w:rsidRPr="00D93C34">
        <w:rPr>
          <w:rFonts w:ascii="Times New Roman" w:hAnsi="Times New Roman"/>
          <w:spacing w:val="-1"/>
          <w:sz w:val="24"/>
          <w:szCs w:val="24"/>
        </w:rPr>
        <w:t>I</w:t>
      </w:r>
      <w:r w:rsidRPr="00D93C34">
        <w:rPr>
          <w:rFonts w:ascii="Times New Roman" w:hAnsi="Times New Roman"/>
          <w:sz w:val="24"/>
          <w:szCs w:val="24"/>
        </w:rPr>
        <w:t>I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в.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– л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тера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 xml:space="preserve">ра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 xml:space="preserve">ервой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олов</w:t>
      </w:r>
      <w:r w:rsidRPr="00D93C34">
        <w:rPr>
          <w:rFonts w:ascii="Times New Roman" w:hAnsi="Times New Roman"/>
          <w:spacing w:val="-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 xml:space="preserve">ны </w:t>
      </w:r>
      <w:r w:rsidRPr="00D93C34">
        <w:rPr>
          <w:rFonts w:ascii="Times New Roman" w:hAnsi="Times New Roman"/>
          <w:spacing w:val="1"/>
          <w:sz w:val="24"/>
          <w:szCs w:val="24"/>
        </w:rPr>
        <w:t>X</w:t>
      </w:r>
      <w:r w:rsidRPr="00D93C34">
        <w:rPr>
          <w:rFonts w:ascii="Times New Roman" w:hAnsi="Times New Roman"/>
          <w:spacing w:val="-4"/>
          <w:sz w:val="24"/>
          <w:szCs w:val="24"/>
        </w:rPr>
        <w:t>I</w:t>
      </w:r>
      <w:r w:rsidRPr="00D93C34">
        <w:rPr>
          <w:rFonts w:ascii="Times New Roman" w:hAnsi="Times New Roman"/>
          <w:sz w:val="24"/>
          <w:szCs w:val="24"/>
        </w:rPr>
        <w:t>X в.).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Рабоч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 xml:space="preserve">ма 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ассчитана: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708" w:right="4711"/>
        <w:rPr>
          <w:rFonts w:ascii="Times New Roman" w:hAnsi="Times New Roman"/>
          <w:sz w:val="24"/>
          <w:szCs w:val="24"/>
        </w:rPr>
      </w:pPr>
      <w:proofErr w:type="gramStart"/>
      <w:r w:rsidRPr="00D93C34">
        <w:rPr>
          <w:rFonts w:ascii="Times New Roman" w:hAnsi="Times New Roman"/>
          <w:sz w:val="24"/>
          <w:szCs w:val="24"/>
        </w:rPr>
        <w:t>- в 5 кл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 xml:space="preserve">е – 105 </w:t>
      </w:r>
      <w:r w:rsidRPr="00D93C34">
        <w:rPr>
          <w:rFonts w:ascii="Times New Roman" w:hAnsi="Times New Roman"/>
          <w:spacing w:val="-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(3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раза в нед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лю) - в 6 кл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 xml:space="preserve">е – 105 </w:t>
      </w:r>
      <w:r w:rsidRPr="00D93C34">
        <w:rPr>
          <w:rFonts w:ascii="Times New Roman" w:hAnsi="Times New Roman"/>
          <w:spacing w:val="-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(3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D93C34">
        <w:rPr>
          <w:rFonts w:ascii="Times New Roman" w:hAnsi="Times New Roman"/>
          <w:sz w:val="24"/>
          <w:szCs w:val="24"/>
        </w:rPr>
        <w:t>разав</w:t>
      </w:r>
      <w:proofErr w:type="spellEnd"/>
      <w:r w:rsidRPr="00D93C34">
        <w:rPr>
          <w:rFonts w:ascii="Times New Roman" w:hAnsi="Times New Roman"/>
          <w:sz w:val="24"/>
          <w:szCs w:val="24"/>
        </w:rPr>
        <w:t xml:space="preserve"> нед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лю)</w:t>
      </w:r>
      <w:r w:rsidRPr="00D93C3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 в 7 кл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 xml:space="preserve">е – 70 </w:t>
      </w:r>
      <w:r w:rsidRPr="00D93C34">
        <w:rPr>
          <w:rFonts w:ascii="Times New Roman" w:hAnsi="Times New Roman"/>
          <w:spacing w:val="-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 xml:space="preserve">(2 </w:t>
      </w:r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аза в нед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лю)</w:t>
      </w:r>
      <w:r w:rsidRPr="00D93C34">
        <w:rPr>
          <w:rFonts w:ascii="Times New Roman" w:hAnsi="Times New Roman"/>
          <w:spacing w:val="100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- в 8 кл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 xml:space="preserve">е – 70 </w:t>
      </w:r>
      <w:r w:rsidRPr="00D93C34">
        <w:rPr>
          <w:rFonts w:ascii="Times New Roman" w:hAnsi="Times New Roman"/>
          <w:spacing w:val="-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 xml:space="preserve">(2 </w:t>
      </w:r>
      <w:proofErr w:type="spellStart"/>
      <w:r w:rsidRPr="00D93C34">
        <w:rPr>
          <w:rFonts w:ascii="Times New Roman" w:hAnsi="Times New Roman"/>
          <w:spacing w:val="2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азав</w:t>
      </w:r>
      <w:proofErr w:type="spellEnd"/>
      <w:r w:rsidRPr="00D93C34">
        <w:rPr>
          <w:rFonts w:ascii="Times New Roman" w:hAnsi="Times New Roman"/>
          <w:sz w:val="24"/>
          <w:szCs w:val="24"/>
        </w:rPr>
        <w:t xml:space="preserve"> нед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лю</w:t>
      </w:r>
      <w:proofErr w:type="gramEnd"/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- в 9 кл</w:t>
      </w:r>
      <w:r w:rsidRPr="00D93C34">
        <w:rPr>
          <w:rFonts w:ascii="Times New Roman" w:hAnsi="Times New Roman"/>
          <w:spacing w:val="-1"/>
          <w:sz w:val="24"/>
          <w:szCs w:val="24"/>
        </w:rPr>
        <w:t>ас</w:t>
      </w:r>
      <w:r w:rsidRPr="00D93C34">
        <w:rPr>
          <w:rFonts w:ascii="Times New Roman" w:hAnsi="Times New Roman"/>
          <w:spacing w:val="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 xml:space="preserve">е – 105 </w:t>
      </w:r>
      <w:r w:rsidRPr="00D93C34">
        <w:rPr>
          <w:rFonts w:ascii="Times New Roman" w:hAnsi="Times New Roman"/>
          <w:spacing w:val="-1"/>
          <w:sz w:val="24"/>
          <w:szCs w:val="24"/>
        </w:rPr>
        <w:t>ч</w:t>
      </w:r>
      <w:r w:rsidRPr="00D93C34">
        <w:rPr>
          <w:rFonts w:ascii="Times New Roman" w:hAnsi="Times New Roman"/>
          <w:sz w:val="24"/>
          <w:szCs w:val="24"/>
        </w:rPr>
        <w:t>.</w:t>
      </w:r>
      <w:r w:rsidRPr="00D93C3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(3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раза в нед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лю)</w:t>
      </w: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widowControl w:val="0"/>
        <w:autoSpaceDE w:val="0"/>
        <w:autoSpaceDN w:val="0"/>
        <w:adjustRightInd w:val="0"/>
        <w:spacing w:after="0" w:line="240" w:lineRule="auto"/>
        <w:ind w:left="1" w:right="-20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В</w:t>
      </w:r>
      <w:r w:rsidRPr="00D93C3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абоч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рограмме</w:t>
      </w:r>
      <w:r w:rsidRPr="00D93C3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ро</w:t>
      </w:r>
      <w:r w:rsidRPr="00D93C34">
        <w:rPr>
          <w:rFonts w:ascii="Times New Roman" w:hAnsi="Times New Roman"/>
          <w:spacing w:val="1"/>
          <w:sz w:val="24"/>
          <w:szCs w:val="24"/>
        </w:rPr>
        <w:t>пи</w:t>
      </w:r>
      <w:r w:rsidRPr="00D93C34">
        <w:rPr>
          <w:rFonts w:ascii="Times New Roman" w:hAnsi="Times New Roman"/>
          <w:sz w:val="24"/>
          <w:szCs w:val="24"/>
        </w:rPr>
        <w:t>с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ны</w:t>
      </w:r>
      <w:r w:rsidRPr="00D93C3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</w:t>
      </w:r>
      <w:r w:rsidRPr="00D93C34">
        <w:rPr>
          <w:rFonts w:ascii="Times New Roman" w:hAnsi="Times New Roman"/>
          <w:spacing w:val="2"/>
          <w:sz w:val="24"/>
          <w:szCs w:val="24"/>
        </w:rPr>
        <w:t>и</w:t>
      </w:r>
      <w:r w:rsidRPr="00D93C34">
        <w:rPr>
          <w:rFonts w:ascii="Times New Roman" w:hAnsi="Times New Roman"/>
          <w:spacing w:val="-2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ост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ые,</w:t>
      </w:r>
      <w:r w:rsidRPr="00D93C34">
        <w:rPr>
          <w:rFonts w:ascii="Times New Roman" w:hAnsi="Times New Roman"/>
          <w:spacing w:val="37"/>
          <w:sz w:val="24"/>
          <w:szCs w:val="24"/>
        </w:rPr>
        <w:t xml:space="preserve"> </w:t>
      </w:r>
      <w:proofErr w:type="spellStart"/>
      <w:r w:rsidRPr="00D93C34">
        <w:rPr>
          <w:rFonts w:ascii="Times New Roman" w:hAnsi="Times New Roman"/>
          <w:spacing w:val="4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етапредм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proofErr w:type="spellEnd"/>
      <w:r w:rsidRPr="00D93C34">
        <w:rPr>
          <w:rFonts w:ascii="Times New Roman" w:hAnsi="Times New Roman"/>
          <w:sz w:val="24"/>
          <w:szCs w:val="24"/>
        </w:rPr>
        <w:t>,</w:t>
      </w:r>
      <w:r w:rsidRPr="00D93C3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</w:t>
      </w:r>
      <w:r w:rsidRPr="00D93C34">
        <w:rPr>
          <w:rFonts w:ascii="Times New Roman" w:hAnsi="Times New Roman"/>
          <w:spacing w:val="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дм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т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ые</w:t>
      </w:r>
      <w:r w:rsidRPr="00D93C3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ре</w:t>
      </w:r>
      <w:r w:rsidRPr="00D93C34">
        <w:rPr>
          <w:rFonts w:ascii="Times New Roman" w:hAnsi="Times New Roman"/>
          <w:spacing w:val="2"/>
          <w:sz w:val="24"/>
          <w:szCs w:val="24"/>
        </w:rPr>
        <w:t>з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ль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аты осво</w:t>
      </w:r>
      <w:r w:rsidRPr="00D93C34">
        <w:rPr>
          <w:rFonts w:ascii="Times New Roman" w:hAnsi="Times New Roman"/>
          <w:spacing w:val="-2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я л</w:t>
      </w:r>
      <w:r w:rsidRPr="00D93C34">
        <w:rPr>
          <w:rFonts w:ascii="Times New Roman" w:hAnsi="Times New Roman"/>
          <w:spacing w:val="1"/>
          <w:sz w:val="24"/>
          <w:szCs w:val="24"/>
        </w:rPr>
        <w:t>ит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2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ры, содерж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е, те</w:t>
      </w:r>
      <w:r w:rsidRPr="00D93C34">
        <w:rPr>
          <w:rFonts w:ascii="Times New Roman" w:hAnsi="Times New Roman"/>
          <w:spacing w:val="-1"/>
          <w:sz w:val="24"/>
          <w:szCs w:val="24"/>
        </w:rPr>
        <w:t>ма</w:t>
      </w:r>
      <w:r w:rsidRPr="00D93C34">
        <w:rPr>
          <w:rFonts w:ascii="Times New Roman" w:hAnsi="Times New Roman"/>
          <w:sz w:val="24"/>
          <w:szCs w:val="24"/>
        </w:rPr>
        <w:t>тиче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pacing w:val="2"/>
          <w:sz w:val="24"/>
          <w:szCs w:val="24"/>
        </w:rPr>
        <w:t>к</w:t>
      </w:r>
      <w:r w:rsidRPr="00D93C34">
        <w:rPr>
          <w:rFonts w:ascii="Times New Roman" w:hAnsi="Times New Roman"/>
          <w:sz w:val="24"/>
          <w:szCs w:val="24"/>
        </w:rPr>
        <w:t>ое план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рован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е.</w:t>
      </w:r>
    </w:p>
    <w:p w:rsidR="00F37B2C" w:rsidRPr="00D93C34" w:rsidRDefault="00F37B2C">
      <w:pPr>
        <w:rPr>
          <w:rFonts w:ascii="Times New Roman" w:hAnsi="Times New Roman"/>
          <w:sz w:val="24"/>
          <w:szCs w:val="24"/>
        </w:rPr>
      </w:pPr>
    </w:p>
    <w:p w:rsidR="00D93C34" w:rsidRPr="00D93C34" w:rsidRDefault="00D93C34" w:rsidP="00D93C34">
      <w:pPr>
        <w:pStyle w:val="Default"/>
      </w:pPr>
      <w:r w:rsidRPr="00D93C34">
        <w:rPr>
          <w:b/>
          <w:bCs/>
        </w:rPr>
        <w:t xml:space="preserve">Требования к результатам освоения дисциплины. </w:t>
      </w:r>
    </w:p>
    <w:p w:rsidR="00D93C34" w:rsidRPr="00D93C34" w:rsidRDefault="00D93C34" w:rsidP="00D93C34">
      <w:pPr>
        <w:pStyle w:val="Default"/>
      </w:pPr>
      <w:r w:rsidRPr="00D93C34">
        <w:rPr>
          <w:b/>
          <w:bCs/>
        </w:rPr>
        <w:t xml:space="preserve">Личностными результатами </w:t>
      </w:r>
      <w:r w:rsidRPr="00D93C34">
        <w:t xml:space="preserve">изучения предмета «Литература» являются следующие умения и качества: </w:t>
      </w:r>
    </w:p>
    <w:p w:rsidR="00D93C34" w:rsidRPr="00D93C34" w:rsidRDefault="00D93C34" w:rsidP="00D93C34">
      <w:pPr>
        <w:pStyle w:val="Default"/>
      </w:pPr>
      <w:r w:rsidRPr="00D93C34">
        <w:t xml:space="preserve">– чувство </w:t>
      </w:r>
      <w:proofErr w:type="gramStart"/>
      <w:r w:rsidRPr="00D93C34">
        <w:t>прекрасного</w:t>
      </w:r>
      <w:proofErr w:type="gramEnd"/>
      <w:r w:rsidRPr="00D93C34">
        <w:t xml:space="preserve"> – умение </w:t>
      </w:r>
      <w:r w:rsidRPr="00D93C34">
        <w:rPr>
          <w:i/>
          <w:iCs/>
        </w:rPr>
        <w:t xml:space="preserve">чувствовать </w:t>
      </w:r>
      <w:r w:rsidRPr="00D93C34">
        <w:t xml:space="preserve">красоту и выразительность речи, </w:t>
      </w:r>
      <w:r w:rsidRPr="00D93C34">
        <w:rPr>
          <w:i/>
          <w:iCs/>
        </w:rPr>
        <w:t xml:space="preserve">стремиться </w:t>
      </w:r>
      <w:r w:rsidRPr="00D93C34">
        <w:t xml:space="preserve">к совершенствованию собственной речи;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любовь и уважение </w:t>
      </w:r>
      <w:r w:rsidRPr="00D93C34">
        <w:t xml:space="preserve">к Отечеству, его языку, культуре;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устойчивый познавательный интерес </w:t>
      </w:r>
      <w:r w:rsidRPr="00D93C34">
        <w:t xml:space="preserve">к чтению, к ведению диалога с автором текста; </w:t>
      </w:r>
      <w:r w:rsidRPr="00D93C34">
        <w:rPr>
          <w:i/>
          <w:iCs/>
        </w:rPr>
        <w:t xml:space="preserve">потребность </w:t>
      </w:r>
      <w:r w:rsidRPr="00D93C34">
        <w:t xml:space="preserve">в чтении.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осознание и освоение </w:t>
      </w:r>
      <w:r w:rsidRPr="00D93C34">
        <w:t xml:space="preserve">литературы как части общекультурного наследия России и общемирового культурного наследия; </w:t>
      </w:r>
    </w:p>
    <w:p w:rsidR="00D93C34" w:rsidRPr="00D93C34" w:rsidRDefault="00D93C34" w:rsidP="00D93C34">
      <w:pPr>
        <w:pStyle w:val="Default"/>
        <w:pageBreakBefore/>
      </w:pPr>
      <w:r w:rsidRPr="00D93C34">
        <w:lastRenderedPageBreak/>
        <w:t xml:space="preserve">– </w:t>
      </w:r>
      <w:r w:rsidRPr="00D93C34">
        <w:rPr>
          <w:i/>
          <w:iCs/>
        </w:rPr>
        <w:t xml:space="preserve">ориентация </w:t>
      </w:r>
      <w:r w:rsidRPr="00D93C34">
        <w:t xml:space="preserve">в системе моральных норм и ценностей, их присвоение; </w:t>
      </w:r>
    </w:p>
    <w:p w:rsidR="00D93C34" w:rsidRPr="00D93C34" w:rsidRDefault="00D93C34" w:rsidP="00D93C34">
      <w:pPr>
        <w:pStyle w:val="Default"/>
      </w:pPr>
      <w:r w:rsidRPr="00D93C34">
        <w:t xml:space="preserve">– эмоционально положительное </w:t>
      </w:r>
      <w:r w:rsidRPr="00D93C34">
        <w:rPr>
          <w:i/>
          <w:iCs/>
        </w:rPr>
        <w:t xml:space="preserve">принятие </w:t>
      </w:r>
      <w:r w:rsidRPr="00D93C34">
        <w:t xml:space="preserve">своей этнической идентичности; </w:t>
      </w:r>
      <w:r w:rsidRPr="00D93C34">
        <w:rPr>
          <w:i/>
          <w:iCs/>
        </w:rPr>
        <w:t xml:space="preserve">уважение и принятие </w:t>
      </w:r>
      <w:r w:rsidRPr="00D93C34">
        <w:t xml:space="preserve">других народов России и мира, межэтническая </w:t>
      </w:r>
      <w:r w:rsidRPr="00D93C34">
        <w:rPr>
          <w:i/>
          <w:iCs/>
        </w:rPr>
        <w:t>толерантность</w:t>
      </w:r>
      <w:r w:rsidRPr="00D93C34">
        <w:t xml:space="preserve">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потребность </w:t>
      </w:r>
      <w:r w:rsidRPr="00D93C34">
        <w:t xml:space="preserve">в самовыражении через слово; </w:t>
      </w:r>
    </w:p>
    <w:p w:rsidR="00D93C34" w:rsidRPr="00D93C34" w:rsidRDefault="00D93C34" w:rsidP="00D93C34">
      <w:pPr>
        <w:pStyle w:val="Default"/>
      </w:pPr>
      <w:r w:rsidRPr="00D93C34">
        <w:t xml:space="preserve">– устойчивый познавательный интерес, потребность в чтении. </w:t>
      </w:r>
    </w:p>
    <w:p w:rsidR="00D93C34" w:rsidRPr="00D93C34" w:rsidRDefault="00D93C34" w:rsidP="00D93C34">
      <w:pPr>
        <w:pStyle w:val="Default"/>
      </w:pPr>
      <w:r w:rsidRPr="00D93C34">
        <w:t xml:space="preserve"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 </w:t>
      </w:r>
    </w:p>
    <w:p w:rsidR="00D93C34" w:rsidRPr="00D93C34" w:rsidRDefault="00D93C34" w:rsidP="00D93C34">
      <w:pPr>
        <w:pStyle w:val="Default"/>
      </w:pPr>
      <w:proofErr w:type="spellStart"/>
      <w:r w:rsidRPr="00D93C34">
        <w:rPr>
          <w:b/>
          <w:bCs/>
        </w:rPr>
        <w:t>Метапредметными</w:t>
      </w:r>
      <w:proofErr w:type="spellEnd"/>
      <w:r w:rsidRPr="00D93C34">
        <w:rPr>
          <w:b/>
          <w:bCs/>
        </w:rPr>
        <w:t xml:space="preserve"> результатами </w:t>
      </w:r>
      <w:r w:rsidRPr="00D93C34">
        <w:t xml:space="preserve">изучения курса «Литература» является формирование универсальных учебных действий (УУД). </w:t>
      </w:r>
    </w:p>
    <w:p w:rsidR="00D93C34" w:rsidRPr="00D93C34" w:rsidRDefault="00D93C34" w:rsidP="00D93C34">
      <w:pPr>
        <w:pStyle w:val="Default"/>
      </w:pPr>
      <w:r w:rsidRPr="00D93C34">
        <w:rPr>
          <w:b/>
          <w:bCs/>
          <w:i/>
          <w:iCs/>
        </w:rPr>
        <w:t xml:space="preserve">Регулятивные УУД: </w:t>
      </w:r>
    </w:p>
    <w:p w:rsidR="00D93C34" w:rsidRPr="00D93C34" w:rsidRDefault="00D93C34" w:rsidP="00D93C34">
      <w:pPr>
        <w:pStyle w:val="Default"/>
      </w:pPr>
      <w:r w:rsidRPr="00D93C34">
        <w:t xml:space="preserve">– самостоятельно </w:t>
      </w:r>
      <w:r w:rsidRPr="00D93C34">
        <w:rPr>
          <w:i/>
          <w:iCs/>
        </w:rPr>
        <w:t xml:space="preserve">формулировать </w:t>
      </w:r>
      <w:r w:rsidRPr="00D93C34">
        <w:t xml:space="preserve">проблему (тему) и цели урока; способность к целеполаганию, включая постановку новых целей; </w:t>
      </w:r>
    </w:p>
    <w:p w:rsidR="00D93C34" w:rsidRPr="00D93C34" w:rsidRDefault="00D93C34" w:rsidP="00D93C34">
      <w:pPr>
        <w:pStyle w:val="Default"/>
      </w:pPr>
      <w:r w:rsidRPr="00D93C34">
        <w:t xml:space="preserve">– самостоятельно анализировать условия и пути достижения цели; </w:t>
      </w:r>
    </w:p>
    <w:p w:rsidR="00D93C34" w:rsidRPr="00D93C34" w:rsidRDefault="00D93C34" w:rsidP="00D93C34">
      <w:pPr>
        <w:pStyle w:val="Default"/>
      </w:pPr>
      <w:r w:rsidRPr="00D93C34">
        <w:t xml:space="preserve">– самостоятельно </w:t>
      </w:r>
      <w:r w:rsidRPr="00D93C34">
        <w:rPr>
          <w:i/>
          <w:iCs/>
        </w:rPr>
        <w:t xml:space="preserve">составлять план </w:t>
      </w:r>
      <w:r w:rsidRPr="00D93C34">
        <w:t xml:space="preserve">решения учебной проблемы;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работать </w:t>
      </w:r>
      <w:r w:rsidRPr="00D93C34">
        <w:t xml:space="preserve">по плану, сверяя свои действия с целью, </w:t>
      </w:r>
      <w:r w:rsidRPr="00D93C34">
        <w:rPr>
          <w:i/>
          <w:iCs/>
        </w:rPr>
        <w:t xml:space="preserve">прогнозировать, корректировать </w:t>
      </w:r>
      <w:r w:rsidRPr="00D93C34">
        <w:t xml:space="preserve">свою деятельность; </w:t>
      </w:r>
    </w:p>
    <w:p w:rsidR="00D93C34" w:rsidRPr="00D93C34" w:rsidRDefault="00D93C34" w:rsidP="00D93C34">
      <w:pPr>
        <w:pStyle w:val="Default"/>
      </w:pPr>
      <w:r w:rsidRPr="00D93C34">
        <w:t xml:space="preserve">– в диалоге с учителем </w:t>
      </w:r>
      <w:r w:rsidRPr="00D93C34">
        <w:rPr>
          <w:i/>
          <w:iCs/>
        </w:rPr>
        <w:t xml:space="preserve">вырабатывать </w:t>
      </w:r>
      <w:r w:rsidRPr="00D93C34">
        <w:t xml:space="preserve">критерии оценки и </w:t>
      </w:r>
      <w:r w:rsidRPr="00D93C34">
        <w:rPr>
          <w:i/>
          <w:iCs/>
        </w:rPr>
        <w:t xml:space="preserve">определять </w:t>
      </w:r>
      <w:r w:rsidRPr="00D93C34">
        <w:t xml:space="preserve">степень успешности своей работы и работы других в соответствии с этими критериями. </w:t>
      </w:r>
    </w:p>
    <w:p w:rsidR="00D93C34" w:rsidRPr="00D93C34" w:rsidRDefault="00D93C34" w:rsidP="00D93C34">
      <w:pPr>
        <w:pStyle w:val="Default"/>
      </w:pPr>
      <w:r w:rsidRPr="00D93C34">
        <w:t xml:space="preserve"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 </w:t>
      </w:r>
    </w:p>
    <w:p w:rsidR="00D93C34" w:rsidRPr="00D93C34" w:rsidRDefault="00D93C34" w:rsidP="00D93C34">
      <w:pPr>
        <w:pStyle w:val="Default"/>
      </w:pPr>
      <w:r w:rsidRPr="00D93C34">
        <w:rPr>
          <w:b/>
          <w:bCs/>
          <w:i/>
          <w:iCs/>
        </w:rPr>
        <w:t xml:space="preserve">Познавательные УУД: </w:t>
      </w:r>
    </w:p>
    <w:p w:rsidR="00D93C34" w:rsidRPr="00D93C34" w:rsidRDefault="00D93C34" w:rsidP="00D93C34">
      <w:pPr>
        <w:pStyle w:val="Default"/>
      </w:pPr>
      <w:r w:rsidRPr="00D93C34">
        <w:t xml:space="preserve">– самостоятельно </w:t>
      </w:r>
      <w:r w:rsidRPr="00D93C34">
        <w:rPr>
          <w:i/>
          <w:iCs/>
        </w:rPr>
        <w:t xml:space="preserve">вычитывать </w:t>
      </w:r>
      <w:r w:rsidRPr="00D93C34">
        <w:t xml:space="preserve">все виды текстовой информации: </w:t>
      </w:r>
      <w:proofErr w:type="spellStart"/>
      <w:r w:rsidRPr="00D93C34">
        <w:t>фактуальную</w:t>
      </w:r>
      <w:proofErr w:type="spellEnd"/>
      <w:r w:rsidRPr="00D93C34">
        <w:t xml:space="preserve">, </w:t>
      </w:r>
      <w:proofErr w:type="spellStart"/>
      <w:r w:rsidRPr="00D93C34">
        <w:t>подтекстовую</w:t>
      </w:r>
      <w:proofErr w:type="spellEnd"/>
      <w:r w:rsidRPr="00D93C34">
        <w:t xml:space="preserve">, концептуальную; адекватно </w:t>
      </w:r>
      <w:r w:rsidRPr="00D93C34">
        <w:rPr>
          <w:i/>
          <w:iCs/>
        </w:rPr>
        <w:t xml:space="preserve">понимать </w:t>
      </w:r>
      <w:r w:rsidRPr="00D93C34">
        <w:t xml:space="preserve">основную и дополнительную информацию текста, воспринятого </w:t>
      </w:r>
      <w:r w:rsidRPr="00D93C34">
        <w:rPr>
          <w:i/>
          <w:iCs/>
        </w:rPr>
        <w:t>на слух</w:t>
      </w:r>
      <w:r w:rsidRPr="00D93C34">
        <w:t xml:space="preserve">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пользоваться </w:t>
      </w:r>
      <w:r w:rsidRPr="00D93C34">
        <w:t xml:space="preserve">разными видами чтения: изучающим, просмотровым, ознакомительным;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извлекать </w:t>
      </w:r>
      <w:r w:rsidRPr="00D93C34">
        <w:t xml:space="preserve">информацию, представленную в разных формах (сплошной текст; </w:t>
      </w:r>
      <w:proofErr w:type="spellStart"/>
      <w:r w:rsidRPr="00D93C34">
        <w:t>несплошной</w:t>
      </w:r>
      <w:proofErr w:type="spellEnd"/>
      <w:r w:rsidRPr="00D93C34">
        <w:t xml:space="preserve"> текст – иллюстрация, таблица, схема); </w:t>
      </w:r>
    </w:p>
    <w:p w:rsidR="00D93C34" w:rsidRPr="00D93C34" w:rsidRDefault="00D93C34" w:rsidP="00D93C34">
      <w:pPr>
        <w:pStyle w:val="Default"/>
      </w:pPr>
      <w:r w:rsidRPr="00D93C34">
        <w:t xml:space="preserve">– владеть различными видами </w:t>
      </w:r>
      <w:proofErr w:type="spellStart"/>
      <w:r w:rsidRPr="00D93C34">
        <w:rPr>
          <w:i/>
          <w:iCs/>
        </w:rPr>
        <w:t>аудирования</w:t>
      </w:r>
      <w:proofErr w:type="spellEnd"/>
      <w:r w:rsidRPr="00D93C34">
        <w:rPr>
          <w:i/>
          <w:iCs/>
        </w:rPr>
        <w:t xml:space="preserve"> </w:t>
      </w:r>
      <w:r w:rsidRPr="00D93C34">
        <w:t xml:space="preserve">(выборочным, ознакомительным, детальным);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перерабатывать </w:t>
      </w:r>
      <w:r w:rsidRPr="00D93C34">
        <w:t xml:space="preserve">и </w:t>
      </w:r>
      <w:r w:rsidRPr="00D93C34">
        <w:rPr>
          <w:i/>
          <w:iCs/>
        </w:rPr>
        <w:t xml:space="preserve">преобразовывать </w:t>
      </w:r>
      <w:r w:rsidRPr="00D93C34">
        <w:t xml:space="preserve">информацию из одной формы в другую (составлять план, таблицу, схему);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излагать </w:t>
      </w:r>
      <w:r w:rsidRPr="00D93C34">
        <w:t xml:space="preserve">содержание прочитанного (прослушанного) текста подробно, сжато, выборочно;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пользоваться </w:t>
      </w:r>
      <w:r w:rsidRPr="00D93C34">
        <w:t xml:space="preserve">словарями, справочниками;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осуществлять </w:t>
      </w:r>
      <w:r w:rsidRPr="00D93C34">
        <w:t xml:space="preserve">анализ и синтез;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устанавливать </w:t>
      </w:r>
      <w:r w:rsidRPr="00D93C34">
        <w:t xml:space="preserve">причинно-следственные связи;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строить </w:t>
      </w:r>
      <w:r w:rsidRPr="00D93C34">
        <w:t xml:space="preserve">рассуждения. </w:t>
      </w:r>
    </w:p>
    <w:p w:rsidR="00D93C34" w:rsidRPr="00D93C34" w:rsidRDefault="00D93C34" w:rsidP="00D93C34">
      <w:pPr>
        <w:pStyle w:val="Default"/>
      </w:pPr>
      <w:r w:rsidRPr="00D93C34">
        <w:t xml:space="preserve">Средством развития </w:t>
      </w:r>
      <w:proofErr w:type="gramStart"/>
      <w:r w:rsidRPr="00D93C34">
        <w:t>познавательных</w:t>
      </w:r>
      <w:proofErr w:type="gramEnd"/>
      <w:r w:rsidRPr="00D93C34">
        <w:t xml:space="preserve"> УУД служат тексты учебника и его методический аппарат; технология продуктивного чтения. </w:t>
      </w:r>
    </w:p>
    <w:p w:rsidR="00D93C34" w:rsidRPr="00D93C34" w:rsidRDefault="00D93C34" w:rsidP="00D93C34">
      <w:pPr>
        <w:pStyle w:val="Default"/>
      </w:pPr>
      <w:r w:rsidRPr="00D93C34">
        <w:rPr>
          <w:b/>
          <w:bCs/>
          <w:i/>
          <w:iCs/>
        </w:rPr>
        <w:t xml:space="preserve">Коммуникативные УУД: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учитывать </w:t>
      </w:r>
      <w:r w:rsidRPr="00D93C34">
        <w:t xml:space="preserve">разные мнения и стремиться к координации различных позиций в сотрудничестве;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уметь </w:t>
      </w:r>
      <w:r w:rsidRPr="00D93C34">
        <w:t xml:space="preserve">формулировать собственное мнение и позицию, аргументировать еѐ и координировать еѐ с позициями партнѐров в сотрудничестве при выработке общего решения в совместной деятельности;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уметь </w:t>
      </w:r>
      <w:r w:rsidRPr="00D93C34">
        <w:t xml:space="preserve">устанавливать и сравнивать разные точки зрения прежде, чем принимать решения и делать выборы;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уметь </w:t>
      </w:r>
      <w:r w:rsidRPr="00D93C34"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уметь </w:t>
      </w:r>
      <w:r w:rsidRPr="00D93C34">
        <w:t xml:space="preserve">задавать вопросы, необходимые для организации собственной деятельности и сотрудничества с партнѐром;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уметь </w:t>
      </w:r>
      <w:r w:rsidRPr="00D93C34">
        <w:t xml:space="preserve">осуществлять взаимный контроль и оказывать в сотрудничестве необходимую взаимопомощь; </w:t>
      </w:r>
    </w:p>
    <w:p w:rsidR="00D93C34" w:rsidRPr="00D93C34" w:rsidRDefault="00D93C34" w:rsidP="00D93C34">
      <w:pPr>
        <w:pStyle w:val="Default"/>
        <w:pageBreakBefore/>
      </w:pPr>
      <w:r w:rsidRPr="00D93C34">
        <w:lastRenderedPageBreak/>
        <w:t xml:space="preserve">– </w:t>
      </w:r>
      <w:r w:rsidRPr="00D93C34">
        <w:rPr>
          <w:i/>
          <w:iCs/>
        </w:rPr>
        <w:t xml:space="preserve">осознавать </w:t>
      </w:r>
      <w:r w:rsidRPr="00D93C34">
        <w:t xml:space="preserve">важность коммуникативных умений в жизни человека;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оформлять </w:t>
      </w:r>
      <w:r w:rsidRPr="00D93C34">
        <w:t xml:space="preserve">свои мысли в устной и письменной форме с учѐтом речевой ситуации; </w:t>
      </w:r>
      <w:r w:rsidRPr="00D93C34">
        <w:rPr>
          <w:i/>
          <w:iCs/>
        </w:rPr>
        <w:t xml:space="preserve">создавать </w:t>
      </w:r>
      <w:r w:rsidRPr="00D93C34">
        <w:t xml:space="preserve">тексты различного типа, стиля, жанра;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оценивать </w:t>
      </w:r>
      <w:r w:rsidRPr="00D93C34">
        <w:t xml:space="preserve">и редактировать устное и письменное речевое высказывание;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адекватно использовать </w:t>
      </w:r>
      <w:r w:rsidRPr="00D93C34">
        <w:t xml:space="preserve">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высказывать </w:t>
      </w:r>
      <w:r w:rsidRPr="00D93C34">
        <w:t xml:space="preserve">и </w:t>
      </w:r>
      <w:r w:rsidRPr="00D93C34">
        <w:rPr>
          <w:i/>
          <w:iCs/>
        </w:rPr>
        <w:t xml:space="preserve">обосновывать </w:t>
      </w:r>
      <w:r w:rsidRPr="00D93C34">
        <w:t xml:space="preserve">свою точку зрения;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слушать </w:t>
      </w:r>
      <w:r w:rsidRPr="00D93C34">
        <w:t xml:space="preserve">и </w:t>
      </w:r>
      <w:r w:rsidRPr="00D93C34">
        <w:rPr>
          <w:i/>
          <w:iCs/>
        </w:rPr>
        <w:t xml:space="preserve">слышать </w:t>
      </w:r>
      <w:r w:rsidRPr="00D93C34">
        <w:t xml:space="preserve">других, пытаться принимать иную точку зрения, быть готовым корректировать свою точку зрения;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выступать </w:t>
      </w:r>
      <w:r w:rsidRPr="00D93C34">
        <w:t xml:space="preserve">перед аудиторией сверстников с сообщениями;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договариваться </w:t>
      </w:r>
      <w:r w:rsidRPr="00D93C34">
        <w:t xml:space="preserve">и приходить к общему решению в совместной деятельности;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>задавать вопросы</w:t>
      </w:r>
      <w:r w:rsidRPr="00D93C34">
        <w:t xml:space="preserve">. </w:t>
      </w:r>
    </w:p>
    <w:p w:rsidR="00D93C34" w:rsidRPr="00D93C34" w:rsidRDefault="00D93C34" w:rsidP="00D93C34">
      <w:pPr>
        <w:pStyle w:val="Default"/>
      </w:pPr>
      <w:r w:rsidRPr="00D93C34">
        <w:rPr>
          <w:b/>
          <w:bCs/>
        </w:rPr>
        <w:t xml:space="preserve">Предметными результатами </w:t>
      </w:r>
      <w:r w:rsidRPr="00D93C34">
        <w:t xml:space="preserve">изучения курса «Литература» является </w:t>
      </w:r>
      <w:proofErr w:type="spellStart"/>
      <w:r w:rsidRPr="00D93C34">
        <w:t>сформированность</w:t>
      </w:r>
      <w:proofErr w:type="spellEnd"/>
      <w:r w:rsidRPr="00D93C34">
        <w:t xml:space="preserve"> следующих умений: </w:t>
      </w:r>
    </w:p>
    <w:p w:rsidR="00D93C34" w:rsidRPr="00D93C34" w:rsidRDefault="00D93C34" w:rsidP="00D93C34">
      <w:pPr>
        <w:pStyle w:val="Default"/>
      </w:pPr>
      <w:r w:rsidRPr="00D93C34">
        <w:t xml:space="preserve">На необходимом (базовом) уровне: </w:t>
      </w:r>
    </w:p>
    <w:p w:rsidR="00D93C34" w:rsidRPr="00D93C34" w:rsidRDefault="00D93C34" w:rsidP="00D93C34">
      <w:pPr>
        <w:pStyle w:val="Default"/>
      </w:pPr>
      <w:r w:rsidRPr="00D93C34">
        <w:t xml:space="preserve">– адекватно </w:t>
      </w:r>
      <w:r w:rsidRPr="00D93C34">
        <w:rPr>
          <w:i/>
          <w:iCs/>
        </w:rPr>
        <w:t xml:space="preserve">понимать </w:t>
      </w:r>
      <w:r w:rsidRPr="00D93C34">
        <w:t xml:space="preserve">художественный текст и давать его смысловой анализ, </w:t>
      </w:r>
      <w:r w:rsidRPr="00D93C34">
        <w:rPr>
          <w:i/>
          <w:iCs/>
        </w:rPr>
        <w:t xml:space="preserve">интерпретировать </w:t>
      </w:r>
      <w:r w:rsidRPr="00D93C34">
        <w:t xml:space="preserve">прочитанное, </w:t>
      </w:r>
      <w:r w:rsidRPr="00D93C34">
        <w:rPr>
          <w:i/>
          <w:iCs/>
        </w:rPr>
        <w:t xml:space="preserve">отбирать </w:t>
      </w:r>
      <w:r w:rsidRPr="00D93C34">
        <w:t xml:space="preserve">произведения для чтения;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воспринимать </w:t>
      </w:r>
      <w:r w:rsidRPr="00D93C34">
        <w:t xml:space="preserve">художественный текст как произведение искусства;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определять </w:t>
      </w:r>
      <w:r w:rsidRPr="00D93C34">
        <w:t xml:space="preserve">для себя цели чтения художественной литературы, </w:t>
      </w:r>
      <w:r w:rsidRPr="00D93C34">
        <w:rPr>
          <w:i/>
          <w:iCs/>
        </w:rPr>
        <w:t xml:space="preserve">выбирать </w:t>
      </w:r>
      <w:r w:rsidRPr="00D93C34">
        <w:t xml:space="preserve">произведения для самостоятельного чтения;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выявлять и интерпретировать </w:t>
      </w:r>
      <w:r w:rsidRPr="00D93C34">
        <w:t xml:space="preserve">авторскую позицию, определять своѐ отношение к ней, и на этой основе формировать собственные ценностные ориентации;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определять </w:t>
      </w:r>
      <w:r w:rsidRPr="00D93C34">
        <w:t xml:space="preserve">актуальность произведений для читателей разных поколений и </w:t>
      </w:r>
      <w:r w:rsidRPr="00D93C34">
        <w:rPr>
          <w:i/>
          <w:iCs/>
        </w:rPr>
        <w:t xml:space="preserve">вступать в диалог </w:t>
      </w:r>
      <w:r w:rsidRPr="00D93C34">
        <w:t xml:space="preserve">с другими читателями;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создавать </w:t>
      </w:r>
      <w:r w:rsidRPr="00D93C34">
        <w:t xml:space="preserve">собственный текст аналитического и интерпретирующего характера в различных форматах;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сопоставлять </w:t>
      </w:r>
      <w:r w:rsidRPr="00D93C34">
        <w:t xml:space="preserve">произведение словесного искусства и его воплощение в других искусствах; </w:t>
      </w:r>
    </w:p>
    <w:p w:rsidR="00D93C34" w:rsidRPr="00D93C34" w:rsidRDefault="00D93C34" w:rsidP="00D93C34">
      <w:pPr>
        <w:pStyle w:val="Default"/>
      </w:pPr>
      <w:r w:rsidRPr="00D93C34">
        <w:t xml:space="preserve">На повышенном уровне: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выбирать </w:t>
      </w:r>
      <w:r w:rsidRPr="00D93C34">
        <w:t xml:space="preserve">путь анализа произведения, адекватный жанрово-родовой природе художественного текста;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видеть </w:t>
      </w:r>
      <w:r w:rsidRPr="00D93C34">
        <w:t xml:space="preserve">элементы поэтики художественного текста, их художественную и смысловую функцию;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сопоставлять </w:t>
      </w:r>
      <w:r w:rsidRPr="00D93C34">
        <w:t xml:space="preserve">«чужие» тексты интерпретирующего характера, аргументированно оценивать их;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оценивать </w:t>
      </w:r>
      <w:r w:rsidRPr="00D93C34">
        <w:t xml:space="preserve">интерпретацию художественного текста, созданную средствами других искусств;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сопоставлять </w:t>
      </w:r>
      <w:r w:rsidRPr="00D93C34">
        <w:t xml:space="preserve">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 </w:t>
      </w:r>
    </w:p>
    <w:p w:rsidR="00D93C34" w:rsidRPr="00D93C34" w:rsidRDefault="00D93C34" w:rsidP="00D93C34">
      <w:pPr>
        <w:pStyle w:val="Default"/>
      </w:pPr>
      <w:r w:rsidRPr="00D93C34">
        <w:t xml:space="preserve">– </w:t>
      </w:r>
      <w:r w:rsidRPr="00D93C34">
        <w:rPr>
          <w:i/>
          <w:iCs/>
        </w:rPr>
        <w:t xml:space="preserve">осуществлять </w:t>
      </w:r>
      <w:r w:rsidRPr="00D93C34">
        <w:t xml:space="preserve">самостоятельную проектно-исследовательскую деятельность и </w:t>
      </w:r>
      <w:r w:rsidRPr="00D93C34">
        <w:rPr>
          <w:i/>
          <w:iCs/>
        </w:rPr>
        <w:t xml:space="preserve">оформлять </w:t>
      </w:r>
      <w:r w:rsidRPr="00D93C34">
        <w:t xml:space="preserve">еѐ результаты в разных форматах (работа исследовательского характера, реферат, проект). </w:t>
      </w:r>
    </w:p>
    <w:p w:rsidR="00F37B2C" w:rsidRPr="00D93C34" w:rsidRDefault="00F37B2C" w:rsidP="00D93C34">
      <w:pPr>
        <w:rPr>
          <w:rFonts w:ascii="Times New Roman" w:hAnsi="Times New Roman"/>
          <w:sz w:val="24"/>
          <w:szCs w:val="24"/>
        </w:rPr>
      </w:pPr>
    </w:p>
    <w:p w:rsidR="00F37B2C" w:rsidRPr="00D93C34" w:rsidRDefault="00F37B2C">
      <w:pPr>
        <w:rPr>
          <w:rFonts w:ascii="Times New Roman" w:hAnsi="Times New Roman"/>
          <w:sz w:val="24"/>
          <w:szCs w:val="24"/>
        </w:rPr>
      </w:pPr>
    </w:p>
    <w:p w:rsidR="00F37B2C" w:rsidRPr="00D93C34" w:rsidRDefault="00F37B2C">
      <w:pPr>
        <w:rPr>
          <w:rFonts w:ascii="Times New Roman" w:hAnsi="Times New Roman"/>
          <w:sz w:val="24"/>
          <w:szCs w:val="24"/>
        </w:rPr>
      </w:pPr>
    </w:p>
    <w:p w:rsidR="00F37B2C" w:rsidRPr="00D93C34" w:rsidRDefault="00F37B2C">
      <w:pPr>
        <w:rPr>
          <w:rFonts w:ascii="Times New Roman" w:hAnsi="Times New Roman"/>
          <w:sz w:val="24"/>
          <w:szCs w:val="24"/>
        </w:rPr>
      </w:pPr>
    </w:p>
    <w:p w:rsidR="00F37B2C" w:rsidRPr="00D93C34" w:rsidRDefault="00F37B2C">
      <w:pPr>
        <w:rPr>
          <w:rFonts w:ascii="Times New Roman" w:hAnsi="Times New Roman"/>
          <w:sz w:val="24"/>
          <w:szCs w:val="24"/>
        </w:rPr>
      </w:pPr>
    </w:p>
    <w:p w:rsidR="00F37B2C" w:rsidRPr="00D93C34" w:rsidRDefault="00F37B2C" w:rsidP="00F37B2C">
      <w:pPr>
        <w:pStyle w:val="Default"/>
      </w:pPr>
      <w:r w:rsidRPr="00D93C34">
        <w:lastRenderedPageBreak/>
        <w:t xml:space="preserve"> </w:t>
      </w:r>
      <w:r w:rsidRPr="00D93C34">
        <w:rPr>
          <w:b/>
          <w:bCs/>
        </w:rPr>
        <w:t xml:space="preserve">Аннотация к рабочей программе учебного предмета «Литература» </w:t>
      </w:r>
    </w:p>
    <w:p w:rsidR="00F37B2C" w:rsidRPr="00D93C34" w:rsidRDefault="00F37B2C" w:rsidP="00F37B2C">
      <w:pPr>
        <w:pStyle w:val="Default"/>
      </w:pPr>
      <w:r w:rsidRPr="00D93C34">
        <w:rPr>
          <w:b/>
          <w:bCs/>
        </w:rPr>
        <w:t xml:space="preserve">10 - 11 класс </w:t>
      </w:r>
    </w:p>
    <w:p w:rsidR="00471F06" w:rsidRPr="00D93C34" w:rsidRDefault="00471F06" w:rsidP="00471F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</w:pPr>
      <w:r w:rsidRPr="00D93C3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Программы разработаны на основе</w:t>
      </w:r>
    </w:p>
    <w:p w:rsidR="00471F06" w:rsidRPr="00471F06" w:rsidRDefault="00471F06" w:rsidP="00471F06">
      <w:pPr>
        <w:rPr>
          <w:rFonts w:ascii="Times New Roman" w:hAnsi="Times New Roman"/>
          <w:sz w:val="24"/>
          <w:szCs w:val="24"/>
        </w:rPr>
      </w:pPr>
      <w:r w:rsidRPr="00471F06">
        <w:rPr>
          <w:rFonts w:ascii="Times New Roman" w:hAnsi="Times New Roman"/>
          <w:sz w:val="24"/>
          <w:szCs w:val="24"/>
        </w:rPr>
        <w:t>-Федерального закона « Об образовании в Российской Федерации» № 273-ФЗ от 29.12.12.</w:t>
      </w:r>
    </w:p>
    <w:p w:rsidR="00471F06" w:rsidRPr="00471F06" w:rsidRDefault="00471F06" w:rsidP="00471F06">
      <w:pPr>
        <w:rPr>
          <w:rFonts w:ascii="Times New Roman" w:hAnsi="Times New Roman"/>
          <w:sz w:val="24"/>
          <w:szCs w:val="24"/>
        </w:rPr>
      </w:pPr>
      <w:r w:rsidRPr="00471F06">
        <w:rPr>
          <w:rFonts w:ascii="Times New Roman" w:hAnsi="Times New Roman"/>
          <w:sz w:val="24"/>
          <w:szCs w:val="24"/>
        </w:rPr>
        <w:t>- Закона Республики Башкортостан « Об образовании в Республике Башкортостан» от 01.07.2013.№ 693-з</w:t>
      </w:r>
    </w:p>
    <w:p w:rsidR="00471F06" w:rsidRPr="00471F06" w:rsidRDefault="00471F06" w:rsidP="00471F06">
      <w:pPr>
        <w:shd w:val="clear" w:color="auto" w:fill="FFFFFF"/>
        <w:ind w:right="20"/>
        <w:rPr>
          <w:rFonts w:ascii="Times New Roman" w:hAnsi="Times New Roman"/>
          <w:color w:val="000000"/>
          <w:sz w:val="24"/>
          <w:szCs w:val="24"/>
        </w:rPr>
      </w:pPr>
      <w:r w:rsidRPr="00471F06">
        <w:rPr>
          <w:rFonts w:ascii="Times New Roman" w:hAnsi="Times New Roman"/>
          <w:color w:val="000000"/>
          <w:sz w:val="24"/>
          <w:szCs w:val="24"/>
        </w:rPr>
        <w:t>-</w:t>
      </w:r>
      <w:r w:rsidRPr="00471F06">
        <w:rPr>
          <w:rStyle w:val="c2"/>
          <w:rFonts w:ascii="Times New Roman" w:hAnsi="Times New Roman"/>
          <w:color w:val="000000"/>
          <w:sz w:val="24"/>
          <w:szCs w:val="24"/>
        </w:rPr>
        <w:t xml:space="preserve"> Федерального компонента государственного образовательного стандарта, утверждённого Приказом Минобразования РФ от 05.03.2004, № 1089;</w:t>
      </w:r>
    </w:p>
    <w:p w:rsidR="00F37B2C" w:rsidRPr="00471F06" w:rsidRDefault="00471F06" w:rsidP="00471F06">
      <w:pPr>
        <w:pStyle w:val="Default"/>
      </w:pPr>
      <w:r w:rsidRPr="00471F06">
        <w:rPr>
          <w:shd w:val="clear" w:color="auto" w:fill="FFFFFF"/>
        </w:rPr>
        <w:t>-Программы для общеобразовательных учреждений, допущенной Департаментом общего среднего образования Министерства образования Российской Федераци</w:t>
      </w:r>
      <w:r>
        <w:rPr>
          <w:shd w:val="clear" w:color="auto" w:fill="FFFFFF"/>
        </w:rPr>
        <w:t xml:space="preserve">и, под редакцией В.Я.Коровиной </w:t>
      </w:r>
      <w:r w:rsidRPr="00471F06">
        <w:rPr>
          <w:shd w:val="clear" w:color="auto" w:fill="FFFFFF"/>
        </w:rPr>
        <w:t>М. «Просвещение»,</w:t>
      </w:r>
    </w:p>
    <w:p w:rsidR="00F37B2C" w:rsidRPr="00D93C34" w:rsidRDefault="00F37B2C" w:rsidP="00F37B2C">
      <w:pPr>
        <w:pStyle w:val="Default"/>
      </w:pPr>
    </w:p>
    <w:p w:rsidR="00EA0CE1" w:rsidRPr="00D93C34" w:rsidRDefault="00EA0CE1" w:rsidP="00EA0CE1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Рабоч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 xml:space="preserve">ма </w:t>
      </w:r>
      <w:r w:rsidRPr="00D93C34">
        <w:rPr>
          <w:rFonts w:ascii="Times New Roman" w:hAnsi="Times New Roman"/>
          <w:spacing w:val="1"/>
          <w:sz w:val="24"/>
          <w:szCs w:val="24"/>
        </w:rPr>
        <w:t>р</w:t>
      </w:r>
      <w:r w:rsidRPr="00D93C34">
        <w:rPr>
          <w:rFonts w:ascii="Times New Roman" w:hAnsi="Times New Roman"/>
          <w:sz w:val="24"/>
          <w:szCs w:val="24"/>
        </w:rPr>
        <w:t>ассчитана:</w:t>
      </w:r>
    </w:p>
    <w:p w:rsidR="00EA0CE1" w:rsidRDefault="00EA0CE1" w:rsidP="00EA0CE1">
      <w:pPr>
        <w:pStyle w:val="Default"/>
      </w:pPr>
      <w:r>
        <w:t>- в 10</w:t>
      </w:r>
      <w:r w:rsidRPr="00D93C34">
        <w:t xml:space="preserve"> кл</w:t>
      </w:r>
      <w:r w:rsidRPr="00D93C34">
        <w:rPr>
          <w:spacing w:val="-1"/>
        </w:rPr>
        <w:t>ас</w:t>
      </w:r>
      <w:r w:rsidRPr="00D93C34">
        <w:rPr>
          <w:spacing w:val="1"/>
        </w:rPr>
        <w:t>с</w:t>
      </w:r>
      <w:r w:rsidRPr="00D93C34">
        <w:t xml:space="preserve">е – 105 </w:t>
      </w:r>
      <w:r w:rsidRPr="00D93C34">
        <w:rPr>
          <w:spacing w:val="-1"/>
        </w:rPr>
        <w:t>ч</w:t>
      </w:r>
      <w:r w:rsidRPr="00D93C34">
        <w:t>.</w:t>
      </w:r>
      <w:r w:rsidRPr="00D93C34">
        <w:rPr>
          <w:spacing w:val="59"/>
        </w:rPr>
        <w:t xml:space="preserve"> </w:t>
      </w:r>
      <w:r w:rsidRPr="00D93C34">
        <w:t>(3</w:t>
      </w:r>
      <w:r w:rsidRPr="00D93C34">
        <w:rPr>
          <w:spacing w:val="2"/>
        </w:rPr>
        <w:t xml:space="preserve"> </w:t>
      </w:r>
      <w:r w:rsidRPr="00D93C34">
        <w:t>раза в нед</w:t>
      </w:r>
      <w:r w:rsidRPr="00D93C34">
        <w:rPr>
          <w:spacing w:val="-1"/>
        </w:rPr>
        <w:t>е</w:t>
      </w:r>
      <w:r w:rsidRPr="00D93C34">
        <w:t>лю)</w:t>
      </w:r>
    </w:p>
    <w:p w:rsidR="00F37B2C" w:rsidRPr="00D93C34" w:rsidRDefault="00EA0CE1" w:rsidP="00EA0CE1">
      <w:pPr>
        <w:pStyle w:val="Default"/>
      </w:pPr>
      <w:r w:rsidRPr="00D93C34">
        <w:t xml:space="preserve"> </w:t>
      </w:r>
      <w:r>
        <w:t>– в 11</w:t>
      </w:r>
      <w:r w:rsidRPr="00D93C34">
        <w:t xml:space="preserve"> кл</w:t>
      </w:r>
      <w:r w:rsidRPr="00D93C34">
        <w:rPr>
          <w:spacing w:val="-1"/>
        </w:rPr>
        <w:t>ас</w:t>
      </w:r>
      <w:r w:rsidRPr="00D93C34">
        <w:rPr>
          <w:spacing w:val="1"/>
        </w:rPr>
        <w:t>с</w:t>
      </w:r>
      <w:r>
        <w:t>е – 102</w:t>
      </w:r>
      <w:r w:rsidRPr="00D93C34">
        <w:t xml:space="preserve"> </w:t>
      </w:r>
      <w:r w:rsidRPr="00D93C34">
        <w:rPr>
          <w:spacing w:val="-1"/>
        </w:rPr>
        <w:t>ч</w:t>
      </w:r>
      <w:r w:rsidRPr="00D93C34">
        <w:t>.</w:t>
      </w:r>
      <w:r w:rsidRPr="00D93C34">
        <w:rPr>
          <w:spacing w:val="59"/>
        </w:rPr>
        <w:t xml:space="preserve"> </w:t>
      </w:r>
      <w:r w:rsidRPr="00D93C34">
        <w:t>(3</w:t>
      </w:r>
      <w:r w:rsidRPr="00D93C34">
        <w:rPr>
          <w:spacing w:val="2"/>
        </w:rPr>
        <w:t xml:space="preserve"> </w:t>
      </w:r>
      <w:proofErr w:type="spellStart"/>
      <w:r w:rsidRPr="00D93C34">
        <w:t>разав</w:t>
      </w:r>
      <w:proofErr w:type="spellEnd"/>
      <w:r w:rsidRPr="00D93C34">
        <w:t xml:space="preserve"> нед</w:t>
      </w:r>
      <w:r w:rsidRPr="00D93C34">
        <w:rPr>
          <w:spacing w:val="-1"/>
        </w:rPr>
        <w:t>е</w:t>
      </w:r>
      <w:r w:rsidRPr="00D93C34">
        <w:t>лю)</w:t>
      </w:r>
    </w:p>
    <w:p w:rsidR="00EA0CE1" w:rsidRPr="00D93C34" w:rsidRDefault="00EA0CE1" w:rsidP="00EA0CE1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ма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ставля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 xml:space="preserve">т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обой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ракт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для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ся, по</w:t>
      </w:r>
      <w:r w:rsidRPr="00D93C34">
        <w:rPr>
          <w:rFonts w:ascii="Times New Roman" w:hAnsi="Times New Roman"/>
          <w:spacing w:val="3"/>
          <w:sz w:val="24"/>
          <w:szCs w:val="24"/>
        </w:rPr>
        <w:t>л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ющ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образова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ие по УМК сле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ющих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авторов:</w:t>
      </w:r>
    </w:p>
    <w:p w:rsidR="00F37B2C" w:rsidRPr="00D93C34" w:rsidRDefault="00F37B2C" w:rsidP="00F37B2C">
      <w:pPr>
        <w:pStyle w:val="Default"/>
      </w:pPr>
    </w:p>
    <w:p w:rsidR="00EA0CE1" w:rsidRDefault="00EA0CE1" w:rsidP="00F37B2C">
      <w:pPr>
        <w:pStyle w:val="Default"/>
      </w:pPr>
      <w:r>
        <w:t xml:space="preserve">  </w:t>
      </w:r>
      <w:r w:rsidR="00F37B2C" w:rsidRPr="00D93C34">
        <w:t xml:space="preserve"> Лебедев Ю.В. и др. Литература, 10 класс: Уче</w:t>
      </w:r>
      <w:r w:rsidR="00326973">
        <w:t>бник: В 2 ч. - М., Просвещение</w:t>
      </w:r>
      <w:proofErr w:type="gramStart"/>
      <w:r w:rsidR="00326973">
        <w:t>,</w:t>
      </w:r>
      <w:r>
        <w:t xml:space="preserve">., </w:t>
      </w:r>
      <w:proofErr w:type="gramEnd"/>
    </w:p>
    <w:p w:rsidR="00326973" w:rsidRDefault="00F37B2C" w:rsidP="00F37B2C">
      <w:pPr>
        <w:pStyle w:val="Default"/>
      </w:pPr>
      <w:r w:rsidRPr="00D93C34">
        <w:t>«Русская литература ХХ века: Учеб</w:t>
      </w:r>
      <w:proofErr w:type="gramStart"/>
      <w:r w:rsidRPr="00D93C34">
        <w:t>.</w:t>
      </w:r>
      <w:proofErr w:type="gramEnd"/>
      <w:r w:rsidRPr="00D93C34">
        <w:t xml:space="preserve"> </w:t>
      </w:r>
      <w:proofErr w:type="gramStart"/>
      <w:r w:rsidRPr="00D93C34">
        <w:t>д</w:t>
      </w:r>
      <w:proofErr w:type="gramEnd"/>
      <w:r w:rsidRPr="00D93C34">
        <w:t>ля 11 класса: В 2 ч.» / Под ред. В.П.Жур</w:t>
      </w:r>
      <w:r w:rsidR="00B45B19">
        <w:t>авлева. – М.: Просвещение</w:t>
      </w:r>
    </w:p>
    <w:p w:rsidR="00F37B2C" w:rsidRPr="00D93C34" w:rsidRDefault="00F37B2C" w:rsidP="00F37B2C">
      <w:pPr>
        <w:pStyle w:val="Default"/>
      </w:pPr>
      <w:r w:rsidRPr="00D93C34">
        <w:t xml:space="preserve"> </w:t>
      </w:r>
      <w:r w:rsidR="00DA4517">
        <w:t xml:space="preserve"> </w:t>
      </w:r>
      <w:bookmarkStart w:id="0" w:name="_GoBack"/>
      <w:bookmarkEnd w:id="0"/>
    </w:p>
    <w:p w:rsidR="00F37B2C" w:rsidRPr="00D93C34" w:rsidRDefault="00F37B2C" w:rsidP="00F37B2C">
      <w:pPr>
        <w:pStyle w:val="Default"/>
      </w:pPr>
      <w:r w:rsidRPr="00D93C34">
        <w:t>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</w:t>
      </w:r>
      <w:r w:rsidR="00B45B19">
        <w:t>иропонимания и национального са</w:t>
      </w:r>
      <w:r w:rsidRPr="00D93C34">
        <w:t>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</w:t>
      </w:r>
      <w:r w:rsidR="00B45B19">
        <w:t>омена культуры: литература эсте</w:t>
      </w:r>
      <w:r w:rsidRPr="00D93C34">
        <w:t xml:space="preserve">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 </w:t>
      </w:r>
    </w:p>
    <w:p w:rsidR="00F37B2C" w:rsidRPr="00D93C34" w:rsidRDefault="00F37B2C" w:rsidP="00F37B2C">
      <w:pPr>
        <w:pStyle w:val="Default"/>
      </w:pPr>
      <w:r w:rsidRPr="00D93C34">
        <w:t>Изучение литературы на базовом уровне сохраняет фундам</w:t>
      </w:r>
      <w:r w:rsidR="00B45B19">
        <w:t>ентальную основу курса, система</w:t>
      </w:r>
      <w:r w:rsidRPr="00D93C34">
        <w:t>тизирует представления учащихся об историческом развитии лит</w:t>
      </w:r>
      <w:r w:rsidR="00B45B19">
        <w:t>ературы, позволяет учащимся глу</w:t>
      </w:r>
      <w:r w:rsidRPr="00D93C34">
        <w:t xml:space="preserve">боко и разносторонне осознать диалог классической и современной </w:t>
      </w:r>
      <w:r w:rsidR="00B45B19">
        <w:t>литературы. Ку</w:t>
      </w:r>
      <w:proofErr w:type="gramStart"/>
      <w:r w:rsidR="00B45B19">
        <w:t>рс стр</w:t>
      </w:r>
      <w:proofErr w:type="gramEnd"/>
      <w:r w:rsidR="00B45B19">
        <w:t>оится с опо</w:t>
      </w:r>
      <w:r w:rsidRPr="00D93C34">
        <w:t xml:space="preserve">рой на текстуальное изучение художественных произведений, </w:t>
      </w:r>
      <w:r w:rsidR="00B45B19">
        <w:t>решает задачи формирования чита</w:t>
      </w:r>
      <w:r w:rsidRPr="00D93C34">
        <w:t xml:space="preserve">тельских умений, развития культуры устной и письменной речи. </w:t>
      </w:r>
    </w:p>
    <w:p w:rsidR="00F37B2C" w:rsidRPr="00D93C34" w:rsidRDefault="00F37B2C" w:rsidP="00F37B2C">
      <w:pPr>
        <w:pStyle w:val="Default"/>
      </w:pPr>
      <w:r w:rsidRPr="00D93C34">
        <w:t xml:space="preserve">Программа включает три раздела: пояснительную записку; основное содержание с распределением учебных часов по разделам курса и последовательность изучения тем и разделов; требования к уровню подготовки выпускников. </w:t>
      </w:r>
    </w:p>
    <w:p w:rsidR="00F37B2C" w:rsidRPr="00D93C34" w:rsidRDefault="00F37B2C" w:rsidP="00F37B2C">
      <w:pPr>
        <w:pStyle w:val="Default"/>
      </w:pPr>
      <w:r w:rsidRPr="00D93C34">
        <w:t xml:space="preserve">Все содержание литературного образования разбито на разделы согласно этапам развития русской литературы, что соответствует принципу построения курса на историко-литературной основе. Программа включает в себя перечень выдающихся произведений художественной литературы с аннотациями к ним. Таким </w:t>
      </w:r>
      <w:proofErr w:type="gramStart"/>
      <w:r w:rsidRPr="00D93C34">
        <w:t>образом</w:t>
      </w:r>
      <w:proofErr w:type="gramEnd"/>
      <w:r w:rsidRPr="00D93C34">
        <w:t xml:space="preserve"> детализируется обязательный минимум содержания литературного образования: указываются направления изучения творчества писателя, важнейшие аспекты анализа конкретного произведения (раскрывается идейно-художественная доминанта произведения); </w:t>
      </w:r>
      <w:r w:rsidRPr="00D93C34">
        <w:lastRenderedPageBreak/>
        <w:t xml:space="preserve">включаются историко-литературные сведения и теоретико-литературные понятия, помогающие освоению литературного материала. Произведения малых эпических жанров и лирические произведения чаще всего сопровождаются одной общей аннотацией. </w:t>
      </w:r>
    </w:p>
    <w:p w:rsidR="00F37B2C" w:rsidRPr="00D93C34" w:rsidRDefault="00F37B2C" w:rsidP="00F37B2C">
      <w:pPr>
        <w:pStyle w:val="Default"/>
      </w:pPr>
      <w:r w:rsidRPr="00D93C34">
        <w:t xml:space="preserve">Программа состоит из двух частей. Обе части структурированы следующим образом: </w:t>
      </w:r>
    </w:p>
    <w:p w:rsidR="00F37B2C" w:rsidRPr="00D93C34" w:rsidRDefault="00F37B2C" w:rsidP="00F37B2C">
      <w:pPr>
        <w:pStyle w:val="Default"/>
        <w:spacing w:after="43"/>
      </w:pPr>
      <w:r w:rsidRPr="00D93C34">
        <w:t xml:space="preserve"> Литература первой половины XIX века </w:t>
      </w:r>
    </w:p>
    <w:p w:rsidR="00F37B2C" w:rsidRPr="00D93C34" w:rsidRDefault="00F37B2C" w:rsidP="00F37B2C">
      <w:pPr>
        <w:pStyle w:val="Default"/>
        <w:spacing w:after="43"/>
      </w:pPr>
      <w:r w:rsidRPr="00D93C34">
        <w:t xml:space="preserve"> Литература второй половины XIX века. </w:t>
      </w:r>
    </w:p>
    <w:p w:rsidR="00F37B2C" w:rsidRPr="00D93C34" w:rsidRDefault="00F37B2C" w:rsidP="00F37B2C">
      <w:pPr>
        <w:pStyle w:val="Default"/>
        <w:spacing w:after="43"/>
      </w:pPr>
      <w:r w:rsidRPr="00D93C34">
        <w:t xml:space="preserve"> Литература первой половины XX века </w:t>
      </w:r>
    </w:p>
    <w:p w:rsidR="00F37B2C" w:rsidRPr="00D93C34" w:rsidRDefault="00F37B2C" w:rsidP="00F37B2C">
      <w:pPr>
        <w:pStyle w:val="Default"/>
      </w:pPr>
      <w:r w:rsidRPr="00D93C34">
        <w:t xml:space="preserve"> Литература второй половины XX века </w:t>
      </w:r>
    </w:p>
    <w:p w:rsidR="00F37B2C" w:rsidRPr="00D93C34" w:rsidRDefault="00F37B2C" w:rsidP="00F37B2C">
      <w:pPr>
        <w:pStyle w:val="Default"/>
      </w:pPr>
    </w:p>
    <w:p w:rsidR="00F37B2C" w:rsidRPr="00D93C34" w:rsidRDefault="00F37B2C" w:rsidP="00F37B2C">
      <w:pPr>
        <w:pStyle w:val="Default"/>
      </w:pPr>
      <w:r w:rsidRPr="00D93C34">
        <w:t xml:space="preserve">Произведения литературы народов России и зарубежной литературы изучаются в связи с русской литературой. </w:t>
      </w:r>
    </w:p>
    <w:p w:rsidR="00F37B2C" w:rsidRPr="00D93C34" w:rsidRDefault="00F37B2C" w:rsidP="00F37B2C">
      <w:pPr>
        <w:pStyle w:val="Default"/>
      </w:pPr>
      <w:r w:rsidRPr="00D93C34">
        <w:t xml:space="preserve">Теоретико-литературные понятия предложены в программе, как и в образовательном стандарте, в виде самостоятельной рубрики,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 </w:t>
      </w:r>
    </w:p>
    <w:p w:rsidR="00F37B2C" w:rsidRPr="00D93C34" w:rsidRDefault="00F37B2C" w:rsidP="00F37B2C">
      <w:pPr>
        <w:pStyle w:val="Default"/>
      </w:pPr>
      <w:r w:rsidRPr="00D93C34">
        <w:t xml:space="preserve">Изучение литературы в старшей школе на базовом уровне направлено на достижение следующих </w:t>
      </w:r>
      <w:r w:rsidRPr="00D93C34">
        <w:rPr>
          <w:b/>
          <w:bCs/>
        </w:rPr>
        <w:t>целей</w:t>
      </w:r>
      <w:r w:rsidRPr="00D93C34">
        <w:t xml:space="preserve">: </w:t>
      </w:r>
    </w:p>
    <w:p w:rsidR="00F37B2C" w:rsidRPr="00D93C34" w:rsidRDefault="00F37B2C" w:rsidP="00F37B2C">
      <w:pPr>
        <w:pStyle w:val="Default"/>
      </w:pPr>
      <w:r w:rsidRPr="00D93C34">
        <w:t xml:space="preserve">- </w:t>
      </w:r>
      <w:r w:rsidRPr="00D93C34">
        <w:rPr>
          <w:b/>
          <w:bCs/>
        </w:rPr>
        <w:t xml:space="preserve">воспитание </w:t>
      </w:r>
      <w:r w:rsidRPr="00D93C34">
        <w:t xml:space="preserve"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F37B2C" w:rsidRPr="00D93C34" w:rsidRDefault="00F37B2C" w:rsidP="00F37B2C">
      <w:pPr>
        <w:pStyle w:val="Default"/>
      </w:pPr>
      <w:r w:rsidRPr="00D93C34">
        <w:t xml:space="preserve">- </w:t>
      </w:r>
      <w:r w:rsidRPr="00D93C34">
        <w:rPr>
          <w:b/>
          <w:bCs/>
        </w:rPr>
        <w:t xml:space="preserve">развитие </w:t>
      </w:r>
      <w:r w:rsidRPr="00D93C34">
        <w:t>представлений о специфике литературы в ряду других искусст</w:t>
      </w:r>
      <w:r w:rsidR="00B45B19">
        <w:t>в; культуры чита</w:t>
      </w:r>
      <w:r w:rsidRPr="00D93C34">
        <w:t xml:space="preserve">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</w:t>
      </w:r>
      <w:r w:rsidR="00B45B19">
        <w:t>аналитического мышления, эстети</w:t>
      </w:r>
      <w:r w:rsidRPr="00D93C34">
        <w:t xml:space="preserve">ческих и творческих способностей учащихся, читательских интересов, художественного вкуса; устной и письменной речи учащихся; </w:t>
      </w:r>
    </w:p>
    <w:p w:rsidR="00F37B2C" w:rsidRPr="00D93C34" w:rsidRDefault="00F37B2C" w:rsidP="00F37B2C">
      <w:pPr>
        <w:pStyle w:val="Default"/>
      </w:pPr>
      <w:r w:rsidRPr="00D93C34">
        <w:t xml:space="preserve">- </w:t>
      </w:r>
      <w:r w:rsidRPr="00D93C34">
        <w:rPr>
          <w:b/>
          <w:bCs/>
        </w:rPr>
        <w:t xml:space="preserve">освоение </w:t>
      </w:r>
      <w:r w:rsidRPr="00D93C34">
        <w:t>текстов художественных произведений в единстве содержания и формы, основных историко-литературных сведений и теоретико-литературных по</w:t>
      </w:r>
      <w:r w:rsidR="00B45B19">
        <w:t>нятий; формирование общего пред</w:t>
      </w:r>
      <w:r w:rsidRPr="00D93C34">
        <w:t xml:space="preserve">ставления об историко-литературном процессе; </w:t>
      </w:r>
    </w:p>
    <w:p w:rsidR="00F37B2C" w:rsidRPr="00D93C34" w:rsidRDefault="00F37B2C" w:rsidP="00F37B2C">
      <w:pPr>
        <w:pStyle w:val="Default"/>
      </w:pPr>
      <w:r w:rsidRPr="00D93C34">
        <w:t xml:space="preserve">- </w:t>
      </w:r>
      <w:r w:rsidRPr="00D93C34">
        <w:rPr>
          <w:b/>
          <w:bCs/>
        </w:rPr>
        <w:t xml:space="preserve">совершенствование </w:t>
      </w:r>
      <w:r w:rsidRPr="00D93C34">
        <w:t>умений анализа и интерпретации ли</w:t>
      </w:r>
      <w:r w:rsidR="00B45B19">
        <w:t>тературного произведения как ху</w:t>
      </w:r>
      <w:r w:rsidRPr="00D93C34">
        <w:t>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</w:t>
      </w:r>
      <w:r w:rsidR="00B45B19">
        <w:t>ка, систематизации и использова</w:t>
      </w:r>
      <w:r w:rsidRPr="00D93C34">
        <w:t xml:space="preserve">ния необходимой информации, в том числе в сети Интернета. </w:t>
      </w:r>
    </w:p>
    <w:p w:rsidR="00F37B2C" w:rsidRPr="00D93C34" w:rsidRDefault="00F37B2C" w:rsidP="00F37B2C">
      <w:pPr>
        <w:pStyle w:val="Default"/>
      </w:pPr>
      <w:r w:rsidRPr="00D93C34">
        <w:t xml:space="preserve">Рабочая программа среднего (полного) общего образования сохраняет преемственность с Примерной программой для основной школы, опирается на традицию изучения художественного произведения как незаменимого источника мыслей и переживаний </w:t>
      </w:r>
      <w:r w:rsidR="00B45B19">
        <w:t>читателя, как основы эмоциональ</w:t>
      </w:r>
      <w:r w:rsidRPr="00D93C34">
        <w:t xml:space="preserve">ного и интеллектуального развития личности школьника. Приобщение старшеклассников к богатствам отечественной и мировой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</w:t>
      </w:r>
      <w:proofErr w:type="spellStart"/>
      <w:proofErr w:type="gramStart"/>
      <w:r w:rsidRPr="00D93C34">
        <w:t>способ-ности</w:t>
      </w:r>
      <w:proofErr w:type="spellEnd"/>
      <w:proofErr w:type="gramEnd"/>
      <w:r w:rsidRPr="00D93C34">
        <w:t xml:space="preserve"> учащихся, воспитывать любовь и привычку к чтению. </w:t>
      </w:r>
    </w:p>
    <w:p w:rsidR="00F37B2C" w:rsidRPr="00D93C34" w:rsidRDefault="00F37B2C" w:rsidP="00F37B2C">
      <w:pPr>
        <w:pStyle w:val="Default"/>
      </w:pPr>
      <w:r w:rsidRPr="00D93C34">
        <w:rPr>
          <w:b/>
          <w:bCs/>
        </w:rPr>
        <w:t xml:space="preserve">Умения, навыки и способы деятельности. </w:t>
      </w:r>
    </w:p>
    <w:p w:rsidR="00F37B2C" w:rsidRPr="00D93C34" w:rsidRDefault="00F37B2C" w:rsidP="00F37B2C">
      <w:pPr>
        <w:pStyle w:val="Default"/>
      </w:pPr>
      <w:r w:rsidRPr="00D93C34">
        <w:t xml:space="preserve">Рабочая программа предусматривает формирование у учащихся умений и навыков. В этом направлении приоритетами для учебного предмета «Литература» на этапе среднего (полного) общего образования являются: </w:t>
      </w:r>
    </w:p>
    <w:p w:rsidR="00F37B2C" w:rsidRPr="00D93C34" w:rsidRDefault="00F37B2C" w:rsidP="00F37B2C">
      <w:pPr>
        <w:pStyle w:val="Default"/>
      </w:pPr>
      <w:r w:rsidRPr="00D93C34">
        <w:t xml:space="preserve">1) поиск и выделение значимых функциональных связей и отношений между частями целого, выделение характерных причинно-следственных связей; </w:t>
      </w:r>
    </w:p>
    <w:p w:rsidR="00F37B2C" w:rsidRPr="00D93C34" w:rsidRDefault="00F37B2C" w:rsidP="00F37B2C">
      <w:pPr>
        <w:pStyle w:val="Default"/>
      </w:pPr>
      <w:r w:rsidRPr="00D93C34">
        <w:t xml:space="preserve">2) сравнение, сопоставление, классификация; </w:t>
      </w:r>
    </w:p>
    <w:p w:rsidR="00F37B2C" w:rsidRPr="00D93C34" w:rsidRDefault="00F37B2C" w:rsidP="00F37B2C">
      <w:pPr>
        <w:pStyle w:val="Default"/>
      </w:pPr>
      <w:r w:rsidRPr="00D93C34">
        <w:t xml:space="preserve">3) самостоятельное выполнение различных творческих работ; </w:t>
      </w:r>
    </w:p>
    <w:p w:rsidR="00F37B2C" w:rsidRPr="00D93C34" w:rsidRDefault="00F37B2C" w:rsidP="00F37B2C">
      <w:pPr>
        <w:pStyle w:val="Default"/>
      </w:pPr>
      <w:r w:rsidRPr="00D93C34">
        <w:lastRenderedPageBreak/>
        <w:t xml:space="preserve">4) способность устно и письменно передавать содержание текста в сжатом или развернутом виде; </w:t>
      </w:r>
    </w:p>
    <w:p w:rsidR="00F37B2C" w:rsidRPr="00D93C34" w:rsidRDefault="00F37B2C" w:rsidP="00F37B2C">
      <w:pPr>
        <w:pStyle w:val="Default"/>
      </w:pPr>
      <w:r w:rsidRPr="00D93C34">
        <w:t xml:space="preserve">5) 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 </w:t>
      </w:r>
    </w:p>
    <w:p w:rsidR="00F37B2C" w:rsidRPr="00D93C34" w:rsidRDefault="00F37B2C" w:rsidP="00F37B2C">
      <w:pPr>
        <w:pStyle w:val="Default"/>
      </w:pPr>
      <w:r w:rsidRPr="00D93C34">
        <w:t>6) владение монологической и диалогической речью, умение перефразировать мысль, выбор и использование выразительных средств языка и знаковых систем (т</w:t>
      </w:r>
      <w:r w:rsidR="00B45B19">
        <w:t>екст, таблица, схема, аудиовизу</w:t>
      </w:r>
      <w:r w:rsidRPr="00D93C34">
        <w:t xml:space="preserve">альный ряд и др.) в соответствии с коммуникативной задачей; </w:t>
      </w:r>
    </w:p>
    <w:p w:rsidR="00F37B2C" w:rsidRPr="00D93C34" w:rsidRDefault="00F37B2C" w:rsidP="00F37B2C">
      <w:pPr>
        <w:pStyle w:val="Default"/>
      </w:pPr>
      <w:r w:rsidRPr="00D93C34">
        <w:t xml:space="preserve">7) составление плана, тезисов, конспекта; </w:t>
      </w:r>
    </w:p>
    <w:p w:rsidR="00F37B2C" w:rsidRPr="00D93C34" w:rsidRDefault="00F37B2C" w:rsidP="00F37B2C">
      <w:pPr>
        <w:pStyle w:val="Default"/>
      </w:pPr>
      <w:r w:rsidRPr="00D93C34">
        <w:t xml:space="preserve">8) подбор аргументов, формулирование выводов, отражение в устной или письменной форме результатов своей деятельности; </w:t>
      </w:r>
    </w:p>
    <w:p w:rsidR="00F37B2C" w:rsidRPr="00D93C34" w:rsidRDefault="00F37B2C" w:rsidP="00F37B2C">
      <w:pPr>
        <w:pStyle w:val="Default"/>
      </w:pPr>
      <w:r w:rsidRPr="00D93C34">
        <w:t xml:space="preserve">9)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 </w:t>
      </w:r>
    </w:p>
    <w:p w:rsidR="00F37B2C" w:rsidRPr="00D93C34" w:rsidRDefault="00F37B2C" w:rsidP="00F37B2C">
      <w:pPr>
        <w:pStyle w:val="Default"/>
      </w:pPr>
      <w:r w:rsidRPr="00D93C34">
        <w:t xml:space="preserve">10)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:rsidR="00F37B2C" w:rsidRPr="00D93C34" w:rsidRDefault="00F37B2C" w:rsidP="00F37B2C">
      <w:pPr>
        <w:pStyle w:val="Default"/>
      </w:pPr>
      <w:r w:rsidRPr="00D93C34">
        <w:t xml:space="preserve">В этом направлении приоритетами для учебного предмета "Литература" на этапе среднего (полного) общего образования являются: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поиск и выделение значимых функциональных связей и отношений между частями целого, выделение характерных причинно-следственных связей;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сравнение, сопоставление, классификация;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самостоятельное выполнение различных творческих работ;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способность устно и письменно передавать содержание текста в сжатом или развернутом виде;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составление плана, тезисов, конспекта; </w:t>
      </w:r>
    </w:p>
    <w:p w:rsidR="00F37B2C" w:rsidRPr="00D93C34" w:rsidRDefault="00F37B2C" w:rsidP="00F37B2C">
      <w:pPr>
        <w:pStyle w:val="Default"/>
        <w:spacing w:after="48"/>
      </w:pPr>
      <w:r w:rsidRPr="00D93C34">
        <w:t xml:space="preserve"> подбор аргументов, формулирование выводов, отражение в устной или письменной форме результатов своей деятельности; </w:t>
      </w:r>
    </w:p>
    <w:p w:rsidR="00F37B2C" w:rsidRPr="00D93C34" w:rsidRDefault="00F37B2C" w:rsidP="00F37B2C">
      <w:pPr>
        <w:pStyle w:val="Default"/>
      </w:pPr>
      <w:r w:rsidRPr="00D93C34">
        <w:t xml:space="preserve">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 </w:t>
      </w:r>
    </w:p>
    <w:p w:rsidR="00F37B2C" w:rsidRPr="00D93C34" w:rsidRDefault="00F37B2C" w:rsidP="00F37B2C">
      <w:pPr>
        <w:pStyle w:val="Default"/>
      </w:pPr>
      <w:r w:rsidRPr="00D93C34">
        <w:t xml:space="preserve">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:rsidR="00F37B2C" w:rsidRPr="00D93C34" w:rsidRDefault="00F37B2C" w:rsidP="00F37B2C">
      <w:pPr>
        <w:pStyle w:val="Default"/>
      </w:pPr>
    </w:p>
    <w:p w:rsidR="00F37B2C" w:rsidRPr="00D93C34" w:rsidRDefault="00F37B2C" w:rsidP="00F37B2C">
      <w:pPr>
        <w:pStyle w:val="Default"/>
      </w:pPr>
      <w:r w:rsidRPr="00D93C34">
        <w:rPr>
          <w:b/>
          <w:bCs/>
        </w:rPr>
        <w:t xml:space="preserve">Результаты обучения </w:t>
      </w:r>
    </w:p>
    <w:p w:rsidR="00F37B2C" w:rsidRPr="00D93C34" w:rsidRDefault="00F37B2C" w:rsidP="00F37B2C">
      <w:pPr>
        <w:pStyle w:val="Default"/>
      </w:pPr>
      <w:r w:rsidRPr="00D93C34">
        <w:rPr>
          <w:b/>
          <w:bCs/>
          <w:i/>
          <w:iCs/>
        </w:rPr>
        <w:t xml:space="preserve">В результате изучения литературы на базовом уровне ученик должен </w:t>
      </w:r>
    </w:p>
    <w:p w:rsidR="00F37B2C" w:rsidRPr="00D93C34" w:rsidRDefault="00F37B2C" w:rsidP="00F37B2C">
      <w:pPr>
        <w:pStyle w:val="Default"/>
      </w:pPr>
      <w:r w:rsidRPr="00D93C34">
        <w:rPr>
          <w:b/>
          <w:bCs/>
        </w:rPr>
        <w:t xml:space="preserve">знать/понимать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образную природу словесного искусства;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* содержание изученных литературных произведений;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основные факты жизни и творчества писателей-классиков XIX-XX вв.;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основные закономерности историко-литературного процесса и черты литературных направлений; </w:t>
      </w:r>
    </w:p>
    <w:p w:rsidR="00F37B2C" w:rsidRPr="00D93C34" w:rsidRDefault="00F37B2C" w:rsidP="00F37B2C">
      <w:pPr>
        <w:pStyle w:val="Default"/>
      </w:pPr>
      <w:r w:rsidRPr="00D93C34">
        <w:t xml:space="preserve"> основные теоретико-литературные понятия; </w:t>
      </w:r>
    </w:p>
    <w:p w:rsidR="00F37B2C" w:rsidRPr="00D93C34" w:rsidRDefault="00F37B2C" w:rsidP="00F37B2C">
      <w:pPr>
        <w:pStyle w:val="Default"/>
      </w:pPr>
    </w:p>
    <w:p w:rsidR="00F37B2C" w:rsidRPr="00D93C34" w:rsidRDefault="00F37B2C" w:rsidP="00F37B2C">
      <w:pPr>
        <w:pStyle w:val="Default"/>
      </w:pPr>
      <w:r w:rsidRPr="00D93C34">
        <w:rPr>
          <w:b/>
          <w:bCs/>
        </w:rPr>
        <w:lastRenderedPageBreak/>
        <w:t xml:space="preserve">уметь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воспроизводить содержание литературного произведения;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определять род и жанр произведения;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сопоставлять литературные произведения;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выявлять авторскую позицию;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выразительно читать изученные произведения (или их фрагменты), соблюдая нормы литературного произношения; </w:t>
      </w:r>
    </w:p>
    <w:p w:rsidR="00F37B2C" w:rsidRPr="00D93C34" w:rsidRDefault="00F37B2C" w:rsidP="00F37B2C">
      <w:pPr>
        <w:pStyle w:val="Default"/>
        <w:spacing w:after="27"/>
      </w:pPr>
      <w:r w:rsidRPr="00D93C34">
        <w:t xml:space="preserve"> аргументировано формулировать свое отношение к прочитанному произведению; </w:t>
      </w:r>
    </w:p>
    <w:p w:rsidR="00F37B2C" w:rsidRPr="00D93C34" w:rsidRDefault="00F37B2C" w:rsidP="00F37B2C">
      <w:pPr>
        <w:pStyle w:val="Default"/>
      </w:pPr>
      <w:r w:rsidRPr="00D93C34">
        <w:t xml:space="preserve"> писать рецензии на прочитанные произведения и сочинения разных жанров на литературные темы. </w:t>
      </w:r>
    </w:p>
    <w:p w:rsidR="00F37B2C" w:rsidRPr="00D93C34" w:rsidRDefault="00F37B2C" w:rsidP="00F37B2C">
      <w:pPr>
        <w:pStyle w:val="Default"/>
      </w:pPr>
    </w:p>
    <w:p w:rsidR="00471F06" w:rsidRDefault="00471F06" w:rsidP="00F37B2C">
      <w:pPr>
        <w:pStyle w:val="Default"/>
      </w:pPr>
    </w:p>
    <w:p w:rsidR="00EA0CE1" w:rsidRDefault="00EA0CE1" w:rsidP="00F37B2C">
      <w:pPr>
        <w:pStyle w:val="Default"/>
      </w:pPr>
    </w:p>
    <w:p w:rsidR="00EA0CE1" w:rsidRDefault="00EA0CE1" w:rsidP="00F37B2C">
      <w:pPr>
        <w:pStyle w:val="Default"/>
      </w:pPr>
    </w:p>
    <w:p w:rsidR="00EA0CE1" w:rsidRDefault="00EA0CE1" w:rsidP="00F37B2C">
      <w:pPr>
        <w:pStyle w:val="Default"/>
      </w:pPr>
    </w:p>
    <w:p w:rsidR="00EA0CE1" w:rsidRDefault="00EA0CE1" w:rsidP="00F37B2C">
      <w:pPr>
        <w:pStyle w:val="Default"/>
      </w:pPr>
    </w:p>
    <w:p w:rsidR="00EA0CE1" w:rsidRDefault="00EA0CE1" w:rsidP="00F37B2C">
      <w:pPr>
        <w:pStyle w:val="Default"/>
      </w:pPr>
    </w:p>
    <w:p w:rsidR="00EA0CE1" w:rsidRDefault="00EA0CE1" w:rsidP="00F37B2C">
      <w:pPr>
        <w:pStyle w:val="Default"/>
      </w:pPr>
    </w:p>
    <w:p w:rsidR="00EA0CE1" w:rsidRDefault="00EA0CE1" w:rsidP="00F37B2C">
      <w:pPr>
        <w:pStyle w:val="Default"/>
      </w:pPr>
    </w:p>
    <w:p w:rsidR="00EA0CE1" w:rsidRDefault="00EA0CE1" w:rsidP="00F37B2C">
      <w:pPr>
        <w:pStyle w:val="Default"/>
      </w:pPr>
    </w:p>
    <w:p w:rsidR="00471F06" w:rsidRDefault="00471F06" w:rsidP="00F37B2C">
      <w:pPr>
        <w:pStyle w:val="Default"/>
      </w:pPr>
    </w:p>
    <w:p w:rsidR="00471F06" w:rsidRDefault="00471F06" w:rsidP="00F37B2C">
      <w:pPr>
        <w:pStyle w:val="Default"/>
      </w:pPr>
    </w:p>
    <w:p w:rsidR="00471F06" w:rsidRPr="00D93C34" w:rsidRDefault="00471F06" w:rsidP="00471F06">
      <w:pPr>
        <w:pStyle w:val="Default"/>
      </w:pPr>
      <w:r w:rsidRPr="00D93C34">
        <w:rPr>
          <w:b/>
          <w:bCs/>
        </w:rPr>
        <w:t xml:space="preserve">Аннотация к рабочей программе учебного предмета «Литература» </w:t>
      </w:r>
    </w:p>
    <w:p w:rsidR="00471F06" w:rsidRPr="00D93C34" w:rsidRDefault="00471F06" w:rsidP="00471F06">
      <w:pPr>
        <w:pStyle w:val="Default"/>
      </w:pPr>
      <w:r w:rsidRPr="00D93C34">
        <w:rPr>
          <w:b/>
          <w:bCs/>
        </w:rPr>
        <w:t xml:space="preserve">10 - 11 класс </w:t>
      </w:r>
      <w:r>
        <w:rPr>
          <w:b/>
          <w:bCs/>
        </w:rPr>
        <w:t>(Профильный уровень)</w:t>
      </w:r>
    </w:p>
    <w:p w:rsidR="00471F06" w:rsidRPr="00D93C34" w:rsidRDefault="00471F06" w:rsidP="00471F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</w:pPr>
      <w:r w:rsidRPr="00D93C3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Программы разработаны на основе</w:t>
      </w:r>
    </w:p>
    <w:p w:rsidR="00471F06" w:rsidRPr="00471F06" w:rsidRDefault="00471F06" w:rsidP="00471F06">
      <w:pPr>
        <w:rPr>
          <w:rFonts w:ascii="Times New Roman" w:hAnsi="Times New Roman"/>
          <w:sz w:val="24"/>
          <w:szCs w:val="24"/>
        </w:rPr>
      </w:pPr>
      <w:r w:rsidRPr="00471F06">
        <w:rPr>
          <w:rFonts w:ascii="Times New Roman" w:hAnsi="Times New Roman"/>
          <w:sz w:val="24"/>
          <w:szCs w:val="24"/>
        </w:rPr>
        <w:t>-Федерального закона « Об образовании в Российской Федерации» № 273-ФЗ от 29.12.12.</w:t>
      </w:r>
    </w:p>
    <w:p w:rsidR="00471F06" w:rsidRPr="00471F06" w:rsidRDefault="00471F06" w:rsidP="00471F06">
      <w:pPr>
        <w:rPr>
          <w:rFonts w:ascii="Times New Roman" w:hAnsi="Times New Roman"/>
          <w:sz w:val="24"/>
          <w:szCs w:val="24"/>
        </w:rPr>
      </w:pPr>
      <w:r w:rsidRPr="00471F06">
        <w:rPr>
          <w:rFonts w:ascii="Times New Roman" w:hAnsi="Times New Roman"/>
          <w:sz w:val="24"/>
          <w:szCs w:val="24"/>
        </w:rPr>
        <w:t>- Закона Республики Башкортостан « Об образовании в Республике Башкортостан» от 01.07.2013.№ 693-з</w:t>
      </w:r>
    </w:p>
    <w:p w:rsidR="00471F06" w:rsidRPr="00471F06" w:rsidRDefault="00471F06" w:rsidP="00471F06">
      <w:pPr>
        <w:shd w:val="clear" w:color="auto" w:fill="FFFFFF"/>
        <w:ind w:right="20"/>
        <w:rPr>
          <w:rFonts w:ascii="Times New Roman" w:hAnsi="Times New Roman"/>
          <w:color w:val="000000"/>
          <w:sz w:val="24"/>
          <w:szCs w:val="24"/>
        </w:rPr>
      </w:pPr>
      <w:r w:rsidRPr="00471F06">
        <w:rPr>
          <w:rFonts w:ascii="Times New Roman" w:hAnsi="Times New Roman"/>
          <w:color w:val="000000"/>
          <w:sz w:val="24"/>
          <w:szCs w:val="24"/>
        </w:rPr>
        <w:t>-</w:t>
      </w:r>
      <w:r w:rsidRPr="00471F06">
        <w:rPr>
          <w:rStyle w:val="c2"/>
          <w:rFonts w:ascii="Times New Roman" w:hAnsi="Times New Roman"/>
          <w:color w:val="000000"/>
          <w:sz w:val="24"/>
          <w:szCs w:val="24"/>
        </w:rPr>
        <w:t xml:space="preserve"> Федерального компонента государственного образовательного стандарта, утверждённого Приказом Минобразования РФ от 05.03.2004, № 1089;</w:t>
      </w:r>
    </w:p>
    <w:p w:rsidR="00471F06" w:rsidRPr="00471F06" w:rsidRDefault="00471F06" w:rsidP="00471F06">
      <w:pPr>
        <w:pStyle w:val="Default"/>
      </w:pPr>
      <w:r w:rsidRPr="00471F06">
        <w:rPr>
          <w:shd w:val="clear" w:color="auto" w:fill="FFFFFF"/>
        </w:rPr>
        <w:t>-Программы для общеобразовательных учреждений, допущенной Департаментом общего среднего образования Министерства образования Российской Федераци</w:t>
      </w:r>
      <w:r>
        <w:rPr>
          <w:shd w:val="clear" w:color="auto" w:fill="FFFFFF"/>
        </w:rPr>
        <w:t xml:space="preserve">и, под редакцией В.Я.Коровиной </w:t>
      </w:r>
      <w:r w:rsidRPr="00471F06">
        <w:rPr>
          <w:shd w:val="clear" w:color="auto" w:fill="FFFFFF"/>
        </w:rPr>
        <w:t>М. «Просвещение»,</w:t>
      </w:r>
    </w:p>
    <w:p w:rsidR="00471F06" w:rsidRPr="00D93C34" w:rsidRDefault="00471F06" w:rsidP="00471F06">
      <w:pPr>
        <w:pStyle w:val="Default"/>
      </w:pPr>
    </w:p>
    <w:p w:rsidR="00D71E5B" w:rsidRPr="00D93C34" w:rsidRDefault="00D71E5B" w:rsidP="00D71E5B">
      <w:pPr>
        <w:widowControl w:val="0"/>
        <w:autoSpaceDE w:val="0"/>
        <w:autoSpaceDN w:val="0"/>
        <w:adjustRightInd w:val="0"/>
        <w:spacing w:after="0" w:line="278" w:lineRule="auto"/>
        <w:ind w:left="1" w:right="544" w:firstLine="566"/>
        <w:rPr>
          <w:rFonts w:ascii="Times New Roman" w:hAnsi="Times New Roman"/>
          <w:sz w:val="24"/>
          <w:szCs w:val="24"/>
        </w:rPr>
      </w:pPr>
      <w:r w:rsidRPr="00D93C34">
        <w:rPr>
          <w:rFonts w:ascii="Times New Roman" w:hAnsi="Times New Roman"/>
          <w:sz w:val="24"/>
          <w:szCs w:val="24"/>
        </w:rPr>
        <w:t>Д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z w:val="24"/>
          <w:szCs w:val="24"/>
        </w:rPr>
        <w:t>н</w:t>
      </w:r>
      <w:r w:rsidRPr="00D93C34">
        <w:rPr>
          <w:rFonts w:ascii="Times New Roman" w:hAnsi="Times New Roman"/>
          <w:spacing w:val="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ая програ</w:t>
      </w:r>
      <w:r w:rsidRPr="00D93C34">
        <w:rPr>
          <w:rFonts w:ascii="Times New Roman" w:hAnsi="Times New Roman"/>
          <w:spacing w:val="-1"/>
          <w:sz w:val="24"/>
          <w:szCs w:val="24"/>
        </w:rPr>
        <w:t>м</w:t>
      </w:r>
      <w:r w:rsidRPr="00D93C34">
        <w:rPr>
          <w:rFonts w:ascii="Times New Roman" w:hAnsi="Times New Roman"/>
          <w:sz w:val="24"/>
          <w:szCs w:val="24"/>
        </w:rPr>
        <w:t>ма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пре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z w:val="24"/>
          <w:szCs w:val="24"/>
        </w:rPr>
        <w:t>ставля</w:t>
      </w:r>
      <w:r w:rsidRPr="00D93C34">
        <w:rPr>
          <w:rFonts w:ascii="Times New Roman" w:hAnsi="Times New Roman"/>
          <w:spacing w:val="-1"/>
          <w:sz w:val="24"/>
          <w:szCs w:val="24"/>
        </w:rPr>
        <w:t>е</w:t>
      </w:r>
      <w:r w:rsidRPr="00D93C34">
        <w:rPr>
          <w:rFonts w:ascii="Times New Roman" w:hAnsi="Times New Roman"/>
          <w:sz w:val="24"/>
          <w:szCs w:val="24"/>
        </w:rPr>
        <w:t xml:space="preserve">т </w:t>
      </w:r>
      <w:r w:rsidRPr="00D93C34">
        <w:rPr>
          <w:rFonts w:ascii="Times New Roman" w:hAnsi="Times New Roman"/>
          <w:spacing w:val="-1"/>
          <w:sz w:val="24"/>
          <w:szCs w:val="24"/>
        </w:rPr>
        <w:t>с</w:t>
      </w:r>
      <w:r w:rsidRPr="00D93C34">
        <w:rPr>
          <w:rFonts w:ascii="Times New Roman" w:hAnsi="Times New Roman"/>
          <w:sz w:val="24"/>
          <w:szCs w:val="24"/>
        </w:rPr>
        <w:t>обой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1"/>
          <w:sz w:val="24"/>
          <w:szCs w:val="24"/>
        </w:rPr>
        <w:t>п</w:t>
      </w:r>
      <w:r w:rsidRPr="00D93C34">
        <w:rPr>
          <w:rFonts w:ascii="Times New Roman" w:hAnsi="Times New Roman"/>
          <w:sz w:val="24"/>
          <w:szCs w:val="24"/>
        </w:rPr>
        <w:t>ракт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ч</w:t>
      </w:r>
      <w:r w:rsidRPr="00D93C34">
        <w:rPr>
          <w:rFonts w:ascii="Times New Roman" w:hAnsi="Times New Roman"/>
          <w:spacing w:val="-1"/>
          <w:sz w:val="24"/>
          <w:szCs w:val="24"/>
        </w:rPr>
        <w:t>ес</w:t>
      </w:r>
      <w:r w:rsidRPr="00D93C34">
        <w:rPr>
          <w:rFonts w:ascii="Times New Roman" w:hAnsi="Times New Roman"/>
          <w:sz w:val="24"/>
          <w:szCs w:val="24"/>
        </w:rPr>
        <w:t>к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й</w:t>
      </w:r>
      <w:r w:rsidRPr="00D93C3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3"/>
          <w:sz w:val="24"/>
          <w:szCs w:val="24"/>
        </w:rPr>
        <w:t>к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рс</w:t>
      </w:r>
      <w:r w:rsidRPr="00D93C3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ли</w:t>
      </w:r>
      <w:r w:rsidRPr="00D93C34">
        <w:rPr>
          <w:rFonts w:ascii="Times New Roman" w:hAnsi="Times New Roman"/>
          <w:spacing w:val="1"/>
          <w:sz w:val="24"/>
          <w:szCs w:val="24"/>
        </w:rPr>
        <w:t>т</w:t>
      </w:r>
      <w:r w:rsidRPr="00D93C34">
        <w:rPr>
          <w:rFonts w:ascii="Times New Roman" w:hAnsi="Times New Roman"/>
          <w:sz w:val="24"/>
          <w:szCs w:val="24"/>
        </w:rPr>
        <w:t>ер</w:t>
      </w:r>
      <w:r w:rsidRPr="00D93C34">
        <w:rPr>
          <w:rFonts w:ascii="Times New Roman" w:hAnsi="Times New Roman"/>
          <w:spacing w:val="-1"/>
          <w:sz w:val="24"/>
          <w:szCs w:val="24"/>
        </w:rPr>
        <w:t>а</w:t>
      </w:r>
      <w:r w:rsidRPr="00D93C34">
        <w:rPr>
          <w:rFonts w:ascii="Times New Roman" w:hAnsi="Times New Roman"/>
          <w:spacing w:val="4"/>
          <w:sz w:val="24"/>
          <w:szCs w:val="24"/>
        </w:rPr>
        <w:t>т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ры</w:t>
      </w:r>
      <w:r w:rsidRPr="00D93C3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для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щи</w:t>
      </w:r>
      <w:r w:rsidRPr="00D93C34">
        <w:rPr>
          <w:rFonts w:ascii="Times New Roman" w:hAnsi="Times New Roman"/>
          <w:spacing w:val="2"/>
          <w:sz w:val="24"/>
          <w:szCs w:val="24"/>
        </w:rPr>
        <w:t>х</w:t>
      </w:r>
      <w:r w:rsidRPr="00D93C34">
        <w:rPr>
          <w:rFonts w:ascii="Times New Roman" w:hAnsi="Times New Roman"/>
          <w:sz w:val="24"/>
          <w:szCs w:val="24"/>
        </w:rPr>
        <w:t>ся, по</w:t>
      </w:r>
      <w:r w:rsidRPr="00D93C34">
        <w:rPr>
          <w:rFonts w:ascii="Times New Roman" w:hAnsi="Times New Roman"/>
          <w:spacing w:val="3"/>
          <w:sz w:val="24"/>
          <w:szCs w:val="24"/>
        </w:rPr>
        <w:t>л</w:t>
      </w:r>
      <w:r w:rsidRPr="00D93C34">
        <w:rPr>
          <w:rFonts w:ascii="Times New Roman" w:hAnsi="Times New Roman"/>
          <w:spacing w:val="-4"/>
          <w:sz w:val="24"/>
          <w:szCs w:val="24"/>
        </w:rPr>
        <w:t>у</w:t>
      </w:r>
      <w:r w:rsidRPr="00D93C34">
        <w:rPr>
          <w:rFonts w:ascii="Times New Roman" w:hAnsi="Times New Roman"/>
          <w:spacing w:val="-1"/>
          <w:sz w:val="24"/>
          <w:szCs w:val="24"/>
        </w:rPr>
        <w:t>ча</w:t>
      </w:r>
      <w:r w:rsidRPr="00D93C34">
        <w:rPr>
          <w:rFonts w:ascii="Times New Roman" w:hAnsi="Times New Roman"/>
          <w:sz w:val="24"/>
          <w:szCs w:val="24"/>
        </w:rPr>
        <w:t>ющ</w:t>
      </w:r>
      <w:r w:rsidRPr="00D93C34">
        <w:rPr>
          <w:rFonts w:ascii="Times New Roman" w:hAnsi="Times New Roman"/>
          <w:spacing w:val="1"/>
          <w:sz w:val="24"/>
          <w:szCs w:val="24"/>
        </w:rPr>
        <w:t>и</w:t>
      </w:r>
      <w:r w:rsidRPr="00D93C34">
        <w:rPr>
          <w:rFonts w:ascii="Times New Roman" w:hAnsi="Times New Roman"/>
          <w:sz w:val="24"/>
          <w:szCs w:val="24"/>
        </w:rPr>
        <w:t>х</w:t>
      </w:r>
      <w:r w:rsidRPr="00D93C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образова</w:t>
      </w:r>
      <w:r w:rsidRPr="00D93C34">
        <w:rPr>
          <w:rFonts w:ascii="Times New Roman" w:hAnsi="Times New Roman"/>
          <w:spacing w:val="-1"/>
          <w:sz w:val="24"/>
          <w:szCs w:val="24"/>
        </w:rPr>
        <w:t>н</w:t>
      </w:r>
      <w:r w:rsidRPr="00D93C34">
        <w:rPr>
          <w:rFonts w:ascii="Times New Roman" w:hAnsi="Times New Roman"/>
          <w:sz w:val="24"/>
          <w:szCs w:val="24"/>
        </w:rPr>
        <w:t>ие по УМК сле</w:t>
      </w:r>
      <w:r w:rsidRPr="00D93C34">
        <w:rPr>
          <w:rFonts w:ascii="Times New Roman" w:hAnsi="Times New Roman"/>
          <w:spacing w:val="1"/>
          <w:sz w:val="24"/>
          <w:szCs w:val="24"/>
        </w:rPr>
        <w:t>д</w:t>
      </w:r>
      <w:r w:rsidRPr="00D93C34">
        <w:rPr>
          <w:rFonts w:ascii="Times New Roman" w:hAnsi="Times New Roman"/>
          <w:spacing w:val="-6"/>
          <w:sz w:val="24"/>
          <w:szCs w:val="24"/>
        </w:rPr>
        <w:t>у</w:t>
      </w:r>
      <w:r w:rsidRPr="00D93C34">
        <w:rPr>
          <w:rFonts w:ascii="Times New Roman" w:hAnsi="Times New Roman"/>
          <w:sz w:val="24"/>
          <w:szCs w:val="24"/>
        </w:rPr>
        <w:t>ющих</w:t>
      </w:r>
      <w:r w:rsidRPr="00D93C3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3C34">
        <w:rPr>
          <w:rFonts w:ascii="Times New Roman" w:hAnsi="Times New Roman"/>
          <w:sz w:val="24"/>
          <w:szCs w:val="24"/>
        </w:rPr>
        <w:t>авторов:</w:t>
      </w:r>
    </w:p>
    <w:p w:rsidR="00D71E5B" w:rsidRDefault="00D71E5B" w:rsidP="00471F06">
      <w:pPr>
        <w:pStyle w:val="Default"/>
      </w:pPr>
      <w:r>
        <w:t xml:space="preserve"> </w:t>
      </w:r>
      <w:r w:rsidR="00471F06" w:rsidRPr="00D93C34">
        <w:t xml:space="preserve"> Лебедев Ю.В. и др. Литература, 10 класс: Уче</w:t>
      </w:r>
      <w:r w:rsidR="00471F06">
        <w:t>бник: В 2 ч. - М., Просвещение</w:t>
      </w:r>
      <w:proofErr w:type="gramStart"/>
      <w:r w:rsidR="00471F06">
        <w:t>,</w:t>
      </w:r>
      <w:r>
        <w:t xml:space="preserve">., </w:t>
      </w:r>
      <w:proofErr w:type="gramEnd"/>
    </w:p>
    <w:p w:rsidR="00471F06" w:rsidRDefault="00471F06" w:rsidP="00471F06">
      <w:pPr>
        <w:pStyle w:val="Default"/>
      </w:pPr>
      <w:r w:rsidRPr="00D93C34">
        <w:lastRenderedPageBreak/>
        <w:t>«Русская литература ХХ века: Учеб</w:t>
      </w:r>
      <w:proofErr w:type="gramStart"/>
      <w:r w:rsidRPr="00D93C34">
        <w:t>.</w:t>
      </w:r>
      <w:proofErr w:type="gramEnd"/>
      <w:r w:rsidRPr="00D93C34">
        <w:t xml:space="preserve"> </w:t>
      </w:r>
      <w:proofErr w:type="gramStart"/>
      <w:r w:rsidRPr="00D93C34">
        <w:t>д</w:t>
      </w:r>
      <w:proofErr w:type="gramEnd"/>
      <w:r w:rsidRPr="00D93C34">
        <w:t>ля 11 класса: В 2 ч.» / Под ред. В.П.Жур</w:t>
      </w:r>
      <w:r>
        <w:t>авлева. – М.: Просвещение</w:t>
      </w:r>
    </w:p>
    <w:p w:rsidR="00D71E5B" w:rsidRPr="00D93C34" w:rsidRDefault="00471F06" w:rsidP="00D71E5B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 w:rsidRPr="00D93C34">
        <w:t xml:space="preserve"> </w:t>
      </w:r>
      <w:r>
        <w:t xml:space="preserve"> </w:t>
      </w:r>
      <w:r w:rsidR="00D71E5B" w:rsidRPr="00D93C34">
        <w:rPr>
          <w:rFonts w:ascii="Times New Roman" w:hAnsi="Times New Roman"/>
          <w:sz w:val="24"/>
          <w:szCs w:val="24"/>
        </w:rPr>
        <w:t>Рабоч</w:t>
      </w:r>
      <w:r w:rsidR="00D71E5B" w:rsidRPr="00D93C34">
        <w:rPr>
          <w:rFonts w:ascii="Times New Roman" w:hAnsi="Times New Roman"/>
          <w:spacing w:val="-1"/>
          <w:sz w:val="24"/>
          <w:szCs w:val="24"/>
        </w:rPr>
        <w:t>а</w:t>
      </w:r>
      <w:r w:rsidR="00D71E5B" w:rsidRPr="00D93C34">
        <w:rPr>
          <w:rFonts w:ascii="Times New Roman" w:hAnsi="Times New Roman"/>
          <w:sz w:val="24"/>
          <w:szCs w:val="24"/>
        </w:rPr>
        <w:t>я програ</w:t>
      </w:r>
      <w:r w:rsidR="00D71E5B" w:rsidRPr="00D93C34">
        <w:rPr>
          <w:rFonts w:ascii="Times New Roman" w:hAnsi="Times New Roman"/>
          <w:spacing w:val="-1"/>
          <w:sz w:val="24"/>
          <w:szCs w:val="24"/>
        </w:rPr>
        <w:t>м</w:t>
      </w:r>
      <w:r w:rsidR="00D71E5B" w:rsidRPr="00D93C34">
        <w:rPr>
          <w:rFonts w:ascii="Times New Roman" w:hAnsi="Times New Roman"/>
          <w:sz w:val="24"/>
          <w:szCs w:val="24"/>
        </w:rPr>
        <w:t xml:space="preserve">ма </w:t>
      </w:r>
      <w:r w:rsidR="00D71E5B" w:rsidRPr="00D93C34">
        <w:rPr>
          <w:rFonts w:ascii="Times New Roman" w:hAnsi="Times New Roman"/>
          <w:spacing w:val="1"/>
          <w:sz w:val="24"/>
          <w:szCs w:val="24"/>
        </w:rPr>
        <w:t>р</w:t>
      </w:r>
      <w:r w:rsidR="00D71E5B" w:rsidRPr="00D93C34">
        <w:rPr>
          <w:rFonts w:ascii="Times New Roman" w:hAnsi="Times New Roman"/>
          <w:sz w:val="24"/>
          <w:szCs w:val="24"/>
        </w:rPr>
        <w:t>ассчитана:</w:t>
      </w:r>
    </w:p>
    <w:p w:rsidR="00471F06" w:rsidRDefault="00D71E5B" w:rsidP="00D71E5B">
      <w:pPr>
        <w:pStyle w:val="Default"/>
      </w:pPr>
      <w:r>
        <w:t>- в 10</w:t>
      </w:r>
      <w:r w:rsidRPr="00D93C34">
        <w:t xml:space="preserve"> кл</w:t>
      </w:r>
      <w:r w:rsidRPr="00D93C34">
        <w:rPr>
          <w:spacing w:val="-1"/>
        </w:rPr>
        <w:t>ас</w:t>
      </w:r>
      <w:r w:rsidRPr="00D93C34">
        <w:rPr>
          <w:spacing w:val="1"/>
        </w:rPr>
        <w:t>с</w:t>
      </w:r>
      <w:r w:rsidR="00EA0CE1">
        <w:t>е – 17</w:t>
      </w:r>
      <w:r w:rsidRPr="00D93C34">
        <w:t xml:space="preserve">5 </w:t>
      </w:r>
      <w:r w:rsidRPr="00D93C34">
        <w:rPr>
          <w:spacing w:val="-1"/>
        </w:rPr>
        <w:t>ч</w:t>
      </w:r>
      <w:r w:rsidRPr="00D93C34">
        <w:t>.</w:t>
      </w:r>
      <w:r w:rsidRPr="00D93C34">
        <w:rPr>
          <w:spacing w:val="59"/>
        </w:rPr>
        <w:t xml:space="preserve"> </w:t>
      </w:r>
      <w:r w:rsidR="00EA0CE1">
        <w:t xml:space="preserve">(5 часов </w:t>
      </w:r>
      <w:r w:rsidRPr="00D93C34">
        <w:t xml:space="preserve"> в нед</w:t>
      </w:r>
      <w:r w:rsidRPr="00D93C34">
        <w:rPr>
          <w:spacing w:val="-1"/>
        </w:rPr>
        <w:t>е</w:t>
      </w:r>
      <w:r w:rsidRPr="00D93C34">
        <w:t>лю)</w:t>
      </w:r>
    </w:p>
    <w:p w:rsidR="00D71E5B" w:rsidRDefault="00D71E5B" w:rsidP="00D71E5B">
      <w:pPr>
        <w:pStyle w:val="Default"/>
      </w:pPr>
      <w:r>
        <w:t>- в 11</w:t>
      </w:r>
      <w:r w:rsidRPr="00D93C34">
        <w:t xml:space="preserve"> кл</w:t>
      </w:r>
      <w:r w:rsidRPr="00D93C34">
        <w:rPr>
          <w:spacing w:val="-1"/>
        </w:rPr>
        <w:t>ас</w:t>
      </w:r>
      <w:r w:rsidRPr="00D93C34">
        <w:rPr>
          <w:spacing w:val="1"/>
        </w:rPr>
        <w:t>с</w:t>
      </w:r>
      <w:r w:rsidR="00EA0CE1">
        <w:t>е – 170</w:t>
      </w:r>
      <w:r w:rsidRPr="00D93C34">
        <w:t xml:space="preserve"> </w:t>
      </w:r>
      <w:r w:rsidRPr="00D93C34">
        <w:rPr>
          <w:spacing w:val="-1"/>
        </w:rPr>
        <w:t>ч</w:t>
      </w:r>
      <w:r w:rsidRPr="00D93C34">
        <w:t>.</w:t>
      </w:r>
      <w:r w:rsidRPr="00D93C34">
        <w:rPr>
          <w:spacing w:val="59"/>
        </w:rPr>
        <w:t xml:space="preserve"> </w:t>
      </w:r>
      <w:r w:rsidR="00EA0CE1">
        <w:t xml:space="preserve">(5 часов </w:t>
      </w:r>
      <w:r w:rsidRPr="00D93C34">
        <w:t xml:space="preserve"> в нед</w:t>
      </w:r>
      <w:r w:rsidRPr="00D93C34">
        <w:rPr>
          <w:spacing w:val="-1"/>
        </w:rPr>
        <w:t>е</w:t>
      </w:r>
      <w:r w:rsidRPr="00D93C34">
        <w:t>лю)</w:t>
      </w:r>
    </w:p>
    <w:p w:rsidR="00D71E5B" w:rsidRDefault="00D71E5B" w:rsidP="00D71E5B">
      <w:pPr>
        <w:pStyle w:val="Default"/>
        <w:rPr>
          <w:b/>
          <w:szCs w:val="28"/>
          <w:u w:val="single"/>
        </w:rPr>
      </w:pPr>
    </w:p>
    <w:p w:rsidR="00471F06" w:rsidRPr="00C825D7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b/>
          <w:sz w:val="24"/>
          <w:szCs w:val="28"/>
          <w:u w:val="single"/>
        </w:rPr>
        <w:t xml:space="preserve">Цели </w:t>
      </w:r>
      <w:r w:rsidRPr="00C825D7">
        <w:rPr>
          <w:rFonts w:ascii="Times New Roman" w:eastAsia="Times New Roman" w:hAnsi="Times New Roman"/>
          <w:sz w:val="24"/>
          <w:szCs w:val="28"/>
        </w:rPr>
        <w:t xml:space="preserve">литературного образования в средней (полной) школе </w:t>
      </w:r>
      <w:r w:rsidRPr="00471F06">
        <w:rPr>
          <w:rFonts w:ascii="Times New Roman" w:eastAsia="Times New Roman" w:hAnsi="Times New Roman"/>
          <w:b/>
          <w:sz w:val="24"/>
          <w:szCs w:val="28"/>
        </w:rPr>
        <w:t>на профильном уровне</w:t>
      </w:r>
      <w:r w:rsidRPr="00C825D7">
        <w:rPr>
          <w:rFonts w:ascii="Times New Roman" w:eastAsia="Times New Roman" w:hAnsi="Times New Roman"/>
          <w:sz w:val="24"/>
          <w:szCs w:val="28"/>
        </w:rPr>
        <w:t xml:space="preserve"> определены образова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тельным стандартом:</w:t>
      </w:r>
    </w:p>
    <w:p w:rsidR="00471F06" w:rsidRPr="00C825D7" w:rsidRDefault="00471F06" w:rsidP="00471F06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мирование  гуманистического  мировоззрения,   нацио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71F06" w:rsidRPr="00C825D7" w:rsidRDefault="00471F06" w:rsidP="00471F06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развитие представлений о специфике литературы в ряду других искусств; культуры читательского воспри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литературно-творческих способностей, читательских интересов, художественного вкуса; устной и письменной речи учащихся;</w:t>
      </w:r>
    </w:p>
    <w:p w:rsidR="00471F06" w:rsidRPr="00C825D7" w:rsidRDefault="00471F06" w:rsidP="00471F06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освоение текстов художественных произведений в единстве формы и содержания, историко-литератур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ных сведений и теоретико-литературных понятий; со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здание общего представления об историко-литератур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ном   процессе   и   его основных  закономерностях,   о множественности литературно-художественных стилей;</w:t>
      </w:r>
    </w:p>
    <w:p w:rsidR="00471F06" w:rsidRPr="00C825D7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C825D7">
        <w:rPr>
          <w:rFonts w:ascii="Times New Roman" w:eastAsia="Times New Roman" w:hAnsi="Times New Roman"/>
          <w:sz w:val="24"/>
          <w:szCs w:val="28"/>
        </w:rPr>
        <w:t>-совершенствование умений анализа и интерпре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тации  литературного  произведения   как художествен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ного   целого   в   его   историко-литературной обусловленности   и   культурном   контексте  с   использованием понятийного    языка  литературоведения;    выявление взаимообусловленности элементов формы и содержания литературного произведения; формирование уме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ний сравнительно-сопоставительного анализа различных литературных произведений в их научных, критических и художественных интерпретаций; написа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ние сочинений различных типов;</w:t>
      </w:r>
      <w:proofErr w:type="gramEnd"/>
      <w:r w:rsidRPr="00C825D7">
        <w:rPr>
          <w:rFonts w:ascii="Times New Roman" w:eastAsia="Times New Roman" w:hAnsi="Times New Roman"/>
          <w:sz w:val="24"/>
          <w:szCs w:val="28"/>
        </w:rPr>
        <w:t xml:space="preserve"> определение и исполь</w:t>
      </w:r>
      <w:r w:rsidRPr="00C825D7">
        <w:rPr>
          <w:rFonts w:ascii="Times New Roman" w:eastAsia="Times New Roman" w:hAnsi="Times New Roman"/>
          <w:sz w:val="24"/>
          <w:szCs w:val="28"/>
        </w:rPr>
        <w:softHyphen/>
        <w:t>зование необходимых источников, включая работу с книгой, поиск информации в библиотеке, в ресурсах Интернета и др.</w:t>
      </w:r>
    </w:p>
    <w:p w:rsidR="00471F06" w:rsidRPr="00C825D7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b/>
          <w:bCs/>
          <w:sz w:val="24"/>
          <w:szCs w:val="28"/>
          <w:u w:val="single"/>
        </w:rPr>
        <w:t>Задачи обучения:</w:t>
      </w:r>
    </w:p>
    <w:p w:rsidR="00471F06" w:rsidRPr="00C825D7" w:rsidRDefault="00471F06" w:rsidP="00471F0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471F06" w:rsidRPr="00C825D7" w:rsidRDefault="00471F06" w:rsidP="00471F0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471F06" w:rsidRPr="00C825D7" w:rsidRDefault="00471F06" w:rsidP="00471F0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C825D7">
        <w:rPr>
          <w:rFonts w:ascii="Times New Roman" w:eastAsia="Times New Roman" w:hAnsi="Times New Roman"/>
          <w:sz w:val="24"/>
          <w:szCs w:val="28"/>
        </w:rPr>
        <w:t>учиться устному пересказу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  <w:proofErr w:type="gramEnd"/>
    </w:p>
    <w:p w:rsidR="00471F06" w:rsidRPr="00C825D7" w:rsidRDefault="00471F06" w:rsidP="00471F0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научиться развернутому ответу на вопрос, рассказу о литературном герое, характеристике героя;</w:t>
      </w:r>
    </w:p>
    <w:p w:rsidR="00471F06" w:rsidRPr="00C825D7" w:rsidRDefault="00471F06" w:rsidP="00471F0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научиться отзыву на самостоятельно прочитанное произведение; способам свободного владения письменной речью;</w:t>
      </w:r>
    </w:p>
    <w:p w:rsidR="00471F06" w:rsidRPr="00C825D7" w:rsidRDefault="00471F06" w:rsidP="00471F0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t>научиться анализу художественного произведения;</w:t>
      </w:r>
    </w:p>
    <w:p w:rsidR="00471F06" w:rsidRDefault="00471F06" w:rsidP="00471F0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C825D7">
        <w:rPr>
          <w:rFonts w:ascii="Times New Roman" w:eastAsia="Times New Roman" w:hAnsi="Times New Roman"/>
          <w:sz w:val="24"/>
          <w:szCs w:val="28"/>
        </w:rPr>
        <w:lastRenderedPageBreak/>
        <w:t>освоение лингвистической, культурологической, коммуникативной компетенций.</w:t>
      </w:r>
    </w:p>
    <w:p w:rsidR="00471F06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</w:p>
    <w:p w:rsidR="00471F06" w:rsidRDefault="00471F06" w:rsidP="00471F06">
      <w:pPr>
        <w:spacing w:after="0"/>
        <w:ind w:left="1080"/>
        <w:jc w:val="both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r w:rsidRPr="00B92681">
        <w:rPr>
          <w:rFonts w:ascii="Times New Roman" w:eastAsia="Times New Roman" w:hAnsi="Times New Roman"/>
          <w:b/>
          <w:sz w:val="24"/>
          <w:szCs w:val="28"/>
        </w:rPr>
        <w:t>Особенности содержания и построения учебного материала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Содержание и структура программы определяются целью литературного образования: приобщение учащихся к богатствам русской литературы, развитие у них способности воспринимать и оценивать явления литературы и отраженные в них явления жизни и на этой основе формирование художественного вкуса, эстетических потребностей, идейно-нравственной позиции школьников.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 xml:space="preserve">Для обязательного чтения предназначены литературные произведения, представляющие золотой фонд русской классики. Их восприятие, анализ, интерпретация базируются на системе </w:t>
      </w:r>
      <w:proofErr w:type="spellStart"/>
      <w:r w:rsidRPr="00BB040A">
        <w:rPr>
          <w:color w:val="000000"/>
        </w:rPr>
        <w:t>историк</w:t>
      </w:r>
      <w:proofErr w:type="gramStart"/>
      <w:r w:rsidRPr="00BB040A">
        <w:rPr>
          <w:color w:val="000000"/>
        </w:rPr>
        <w:t>о</w:t>
      </w:r>
      <w:proofErr w:type="spellEnd"/>
      <w:r w:rsidRPr="00BB040A">
        <w:rPr>
          <w:color w:val="000000"/>
        </w:rPr>
        <w:t>-</w:t>
      </w:r>
      <w:proofErr w:type="gramEnd"/>
      <w:r w:rsidRPr="00BB040A">
        <w:rPr>
          <w:color w:val="000000"/>
        </w:rPr>
        <w:t xml:space="preserve"> и теоретико-литературных знаний. Основными критериями отбора художественных произведений для изучения являются их высокая художественная ценность, соответствие задачам развития и возрастным особенностям учащихся, а также культурно-исторические традиции.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rFonts w:ascii="Arial" w:hAnsi="Arial" w:cs="Arial"/>
          <w:color w:val="000000"/>
        </w:rPr>
        <w:t> 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На ступени основного общего образования предлагаемый материал разбит на разделы согласно этапам развития русской литературы. На завершающем этапе основного общего образования, то есть в 9-м классе, усиливается исторический аспект изучения литературы, художественные произведения рассматриваются в контексте эпохи, усложняется сам литературный материал, вводятся произведения крупных жанров.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rFonts w:ascii="Arial" w:hAnsi="Arial" w:cs="Arial"/>
          <w:color w:val="000000"/>
        </w:rPr>
        <w:t> </w:t>
      </w:r>
      <w:r w:rsidRPr="00BB040A">
        <w:rPr>
          <w:color w:val="000000"/>
        </w:rPr>
        <w:t xml:space="preserve"> В 10-м классе художественные произведения представлены в перечне в хронологической последовательности. Такое построение перечня произведений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 xml:space="preserve">Программа включает в себя перечень произведений художественной литературы с аннотациями к ним. Таким </w:t>
      </w:r>
      <w:proofErr w:type="gramStart"/>
      <w:r w:rsidRPr="00BB040A">
        <w:rPr>
          <w:color w:val="000000"/>
        </w:rPr>
        <w:t>образом</w:t>
      </w:r>
      <w:proofErr w:type="gramEnd"/>
      <w:r w:rsidRPr="00BB040A">
        <w:rPr>
          <w:color w:val="000000"/>
        </w:rPr>
        <w:t xml:space="preserve"> детализируется содержание литературного образования: указываются направления изучения творчества писателя, важнейшие аспекты анализа конкретного произведения; включаются историко-литературные сведения и теоретико-литературные понятия, помогающие освоению литературного материала.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Программа построена следующим образом: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rFonts w:ascii="Arial" w:hAnsi="Arial" w:cs="Arial"/>
          <w:color w:val="000000"/>
        </w:rPr>
        <w:t>•</w:t>
      </w:r>
      <w:r w:rsidRPr="00BB040A">
        <w:rPr>
          <w:rStyle w:val="apple-converted-space"/>
          <w:rFonts w:ascii="Arial" w:hAnsi="Arial" w:cs="Arial"/>
          <w:color w:val="000000"/>
        </w:rPr>
        <w:t> </w:t>
      </w:r>
      <w:r w:rsidRPr="00BB040A">
        <w:rPr>
          <w:color w:val="000000"/>
        </w:rPr>
        <w:t>Литература первой половины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XIX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века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rFonts w:ascii="Arial" w:hAnsi="Arial" w:cs="Arial"/>
          <w:color w:val="000000"/>
        </w:rPr>
        <w:t>•</w:t>
      </w:r>
      <w:r w:rsidRPr="00BB040A">
        <w:rPr>
          <w:rStyle w:val="apple-converted-space"/>
          <w:rFonts w:ascii="Arial" w:hAnsi="Arial" w:cs="Arial"/>
          <w:color w:val="000000"/>
        </w:rPr>
        <w:t> </w:t>
      </w:r>
      <w:r w:rsidRPr="00BB040A">
        <w:rPr>
          <w:color w:val="000000"/>
        </w:rPr>
        <w:t>Литература второй половины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XIX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века (10 класс).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Учебный материал в программе объединен на базе сочетания проблемно-тематического и хронологического принципов.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В 11-м классе художественные произведения представлены в перечне в хронологической последовательности — от начала XX века до новейшего времени. Такое построение перечня произведений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lastRenderedPageBreak/>
        <w:t xml:space="preserve">Программа включает в себя перечень произведений художественной литературы с аннотациями к ним. Таким </w:t>
      </w:r>
      <w:proofErr w:type="gramStart"/>
      <w:r w:rsidRPr="00BB040A">
        <w:rPr>
          <w:color w:val="000000"/>
        </w:rPr>
        <w:t>образом</w:t>
      </w:r>
      <w:proofErr w:type="gramEnd"/>
      <w:r w:rsidRPr="00BB040A">
        <w:rPr>
          <w:color w:val="000000"/>
        </w:rPr>
        <w:t xml:space="preserve"> детализируется содержание литературного образования: указываются направления изучения творчества писателя, важнейшие аспекты анализа конкретного произведения; включаются историко-литературные сведения и теоретико-литературные понятия, помогающие освоению литературного материала.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Программа построена следующим образом: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rFonts w:ascii="Arial" w:hAnsi="Arial" w:cs="Arial"/>
          <w:color w:val="000000"/>
        </w:rPr>
        <w:t>•</w:t>
      </w:r>
      <w:r w:rsidRPr="00BB040A">
        <w:rPr>
          <w:rStyle w:val="apple-converted-space"/>
          <w:rFonts w:ascii="Arial" w:hAnsi="Arial" w:cs="Arial"/>
          <w:color w:val="000000"/>
        </w:rPr>
        <w:t> </w:t>
      </w:r>
      <w:r w:rsidRPr="00BB040A">
        <w:rPr>
          <w:color w:val="000000"/>
        </w:rPr>
        <w:t>Литература первой половины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XX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века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rFonts w:ascii="Arial" w:hAnsi="Arial" w:cs="Arial"/>
          <w:color w:val="000000"/>
        </w:rPr>
        <w:t>•</w:t>
      </w:r>
      <w:r w:rsidRPr="00BB040A">
        <w:rPr>
          <w:rStyle w:val="apple-converted-space"/>
          <w:rFonts w:ascii="Arial" w:hAnsi="Arial" w:cs="Arial"/>
          <w:color w:val="000000"/>
        </w:rPr>
        <w:t> </w:t>
      </w:r>
      <w:r w:rsidRPr="00BB040A">
        <w:rPr>
          <w:color w:val="000000"/>
        </w:rPr>
        <w:t>Литература второй половины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XX</w:t>
      </w:r>
      <w:r w:rsidRPr="00BB040A">
        <w:rPr>
          <w:rStyle w:val="apple-converted-space"/>
          <w:color w:val="000000"/>
        </w:rPr>
        <w:t> </w:t>
      </w:r>
      <w:r w:rsidRPr="00BB040A">
        <w:rPr>
          <w:color w:val="000000"/>
        </w:rPr>
        <w:t>века (11 класс).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Произведения литературы народов России и зарубежной литературы изучаются в связи с русской литературой.</w:t>
      </w:r>
    </w:p>
    <w:p w:rsidR="00471F06" w:rsidRPr="00BB040A" w:rsidRDefault="00471F06" w:rsidP="00471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040A">
        <w:rPr>
          <w:color w:val="000000"/>
        </w:rPr>
        <w:t>Учебный материал в программе объединен на базе сочетания проблемно-тематического и хронологического принципов.</w:t>
      </w:r>
    </w:p>
    <w:p w:rsidR="00471F06" w:rsidRPr="00B92681" w:rsidRDefault="00471F06" w:rsidP="00471F06">
      <w:pPr>
        <w:spacing w:after="0"/>
        <w:ind w:left="1080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471F06" w:rsidRPr="00985BF6" w:rsidRDefault="00471F06" w:rsidP="00471F06">
      <w:pPr>
        <w:spacing w:after="0"/>
        <w:ind w:left="1080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985BF6">
        <w:rPr>
          <w:rFonts w:ascii="Times New Roman" w:eastAsia="Times New Roman" w:hAnsi="Times New Roman"/>
          <w:b/>
          <w:sz w:val="24"/>
          <w:szCs w:val="28"/>
        </w:rPr>
        <w:t>Характеристика контрольно-измерительных материалов</w:t>
      </w:r>
    </w:p>
    <w:p w:rsidR="00471F06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25D7">
        <w:rPr>
          <w:rFonts w:ascii="Times New Roman" w:eastAsia="Times New Roman" w:hAnsi="Times New Roman"/>
          <w:sz w:val="24"/>
          <w:szCs w:val="24"/>
        </w:rPr>
        <w:t>Контрольно-измерительные материалы по литературе могут быть подразделены на несколько видов:</w:t>
      </w:r>
    </w:p>
    <w:p w:rsidR="00471F06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25D7">
        <w:rPr>
          <w:rFonts w:ascii="Times New Roman" w:eastAsia="Times New Roman" w:hAnsi="Times New Roman"/>
          <w:sz w:val="24"/>
          <w:szCs w:val="24"/>
        </w:rPr>
        <w:t xml:space="preserve"> - тест, вопрос с открытым ответом проверяющие знание текста произведения и литературоведческих понятий;</w:t>
      </w:r>
    </w:p>
    <w:p w:rsidR="00471F06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25D7">
        <w:rPr>
          <w:rFonts w:ascii="Times New Roman" w:eastAsia="Times New Roman" w:hAnsi="Times New Roman"/>
          <w:sz w:val="24"/>
          <w:szCs w:val="24"/>
        </w:rPr>
        <w:t xml:space="preserve"> - письменный ответ на вопрос; </w:t>
      </w:r>
    </w:p>
    <w:p w:rsidR="00471F06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25D7">
        <w:rPr>
          <w:rFonts w:ascii="Times New Roman" w:eastAsia="Times New Roman" w:hAnsi="Times New Roman"/>
          <w:sz w:val="24"/>
          <w:szCs w:val="24"/>
        </w:rPr>
        <w:t xml:space="preserve">- сочинение на литературную тему; </w:t>
      </w:r>
    </w:p>
    <w:p w:rsidR="00471F06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25D7">
        <w:rPr>
          <w:rFonts w:ascii="Times New Roman" w:eastAsia="Times New Roman" w:hAnsi="Times New Roman"/>
          <w:sz w:val="24"/>
          <w:szCs w:val="24"/>
        </w:rPr>
        <w:t xml:space="preserve">-интерпретация художественного текста (лирическое произведение, эпизод эпического или драматического произведения). </w:t>
      </w:r>
    </w:p>
    <w:p w:rsidR="00471F06" w:rsidRDefault="00471F06" w:rsidP="00471F0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25D7">
        <w:rPr>
          <w:rFonts w:ascii="Times New Roman" w:eastAsia="Times New Roman" w:hAnsi="Times New Roman"/>
          <w:sz w:val="24"/>
          <w:szCs w:val="24"/>
        </w:rPr>
        <w:t xml:space="preserve">Диагностические и контрольные работы за полугодие/год представляют собой комплекс заданий, приведенных в соответствие с тематическими направлениями выпускного сочинения текущего учебного года. </w:t>
      </w:r>
      <w:proofErr w:type="gramStart"/>
      <w:r w:rsidRPr="00C825D7">
        <w:rPr>
          <w:rFonts w:ascii="Times New Roman" w:eastAsia="Times New Roman" w:hAnsi="Times New Roman"/>
          <w:sz w:val="24"/>
          <w:szCs w:val="24"/>
        </w:rPr>
        <w:t xml:space="preserve">Они представляют собой письменные ответы на вопросы или интерпретацию теста). </w:t>
      </w:r>
      <w:proofErr w:type="gramEnd"/>
    </w:p>
    <w:p w:rsidR="00471F06" w:rsidRPr="00D93C34" w:rsidRDefault="00471F06" w:rsidP="00F37B2C">
      <w:pPr>
        <w:pStyle w:val="Default"/>
      </w:pPr>
    </w:p>
    <w:sectPr w:rsidR="00471F06" w:rsidRPr="00D93C34" w:rsidSect="004D14FA">
      <w:pgSz w:w="11906" w:h="16838"/>
      <w:pgMar w:top="1134" w:right="846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9E1E91"/>
    <w:multiLevelType w:val="hybridMultilevel"/>
    <w:tmpl w:val="92E621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1FE9312"/>
    <w:multiLevelType w:val="hybridMultilevel"/>
    <w:tmpl w:val="99D10A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478F356"/>
    <w:multiLevelType w:val="hybridMultilevel"/>
    <w:tmpl w:val="827AB3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84590CD"/>
    <w:multiLevelType w:val="hybridMultilevel"/>
    <w:tmpl w:val="987507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FFFFFFE"/>
    <w:multiLevelType w:val="singleLevel"/>
    <w:tmpl w:val="B450D42A"/>
    <w:lvl w:ilvl="0">
      <w:numFmt w:val="bullet"/>
      <w:lvlText w:val="*"/>
      <w:lvlJc w:val="left"/>
      <w:pPr>
        <w:ind w:left="0" w:firstLine="0"/>
      </w:pPr>
    </w:lvl>
  </w:abstractNum>
  <w:abstractNum w:abstractNumId="5">
    <w:nsid w:val="0F154188"/>
    <w:multiLevelType w:val="hybridMultilevel"/>
    <w:tmpl w:val="013CDB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011CD"/>
    <w:multiLevelType w:val="hybridMultilevel"/>
    <w:tmpl w:val="2C9CA2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36679B3"/>
    <w:multiLevelType w:val="hybridMultilevel"/>
    <w:tmpl w:val="1BDE63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A683B27"/>
    <w:multiLevelType w:val="hybridMultilevel"/>
    <w:tmpl w:val="FCE888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4"/>
    <w:lvlOverride w:ilvl="0">
      <w:lvl w:ilvl="0">
        <w:numFmt w:val="bullet"/>
        <w:lvlText w:val="—"/>
        <w:legacy w:legacy="1" w:legacySpace="0" w:legacyIndent="33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B2C"/>
    <w:rsid w:val="00326973"/>
    <w:rsid w:val="00471F06"/>
    <w:rsid w:val="004D14FA"/>
    <w:rsid w:val="0054015E"/>
    <w:rsid w:val="005542AC"/>
    <w:rsid w:val="007A5C0E"/>
    <w:rsid w:val="00A1200A"/>
    <w:rsid w:val="00A757B3"/>
    <w:rsid w:val="00AA1C30"/>
    <w:rsid w:val="00B45B19"/>
    <w:rsid w:val="00CD14A1"/>
    <w:rsid w:val="00CF0B48"/>
    <w:rsid w:val="00D70B51"/>
    <w:rsid w:val="00D71E5B"/>
    <w:rsid w:val="00D93C34"/>
    <w:rsid w:val="00DA4517"/>
    <w:rsid w:val="00EA0CE1"/>
    <w:rsid w:val="00F3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2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93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471F06"/>
  </w:style>
  <w:style w:type="character" w:customStyle="1" w:styleId="c2">
    <w:name w:val="c2"/>
    <w:basedOn w:val="a0"/>
    <w:rsid w:val="00471F06"/>
  </w:style>
  <w:style w:type="character" w:customStyle="1" w:styleId="apple-converted-space">
    <w:name w:val="apple-converted-space"/>
    <w:basedOn w:val="a0"/>
    <w:rsid w:val="00471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4295</Words>
  <Characters>24484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dc:description/>
  <cp:lastModifiedBy>техно</cp:lastModifiedBy>
  <cp:revision>7</cp:revision>
  <dcterms:created xsi:type="dcterms:W3CDTF">2018-10-30T02:44:00Z</dcterms:created>
  <dcterms:modified xsi:type="dcterms:W3CDTF">2018-10-30T17:58:00Z</dcterms:modified>
</cp:coreProperties>
</file>